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73" w:rsidRDefault="00A20473" w:rsidP="00A20473">
      <w:pPr>
        <w:jc w:val="center"/>
        <w:rPr>
          <w:sz w:val="28"/>
          <w:szCs w:val="28"/>
        </w:rPr>
      </w:pPr>
      <w:r>
        <w:rPr>
          <w:sz w:val="28"/>
          <w:szCs w:val="28"/>
        </w:rPr>
        <w:t>GLENDALE SCHOOL DISTRICT #77</w:t>
      </w:r>
      <w:r>
        <w:rPr>
          <w:sz w:val="28"/>
          <w:szCs w:val="28"/>
        </w:rPr>
        <w:br/>
        <w:t>REGULAR BOARD MEETING MINUTES</w:t>
      </w:r>
      <w:r>
        <w:rPr>
          <w:sz w:val="28"/>
          <w:szCs w:val="28"/>
        </w:rPr>
        <w:br/>
      </w:r>
      <w:r w:rsidR="00184A25">
        <w:rPr>
          <w:sz w:val="28"/>
          <w:szCs w:val="28"/>
        </w:rPr>
        <w:t>March 13, 2019</w:t>
      </w:r>
    </w:p>
    <w:p w:rsidR="00A20473" w:rsidRPr="00DC3DDF" w:rsidRDefault="00A20473" w:rsidP="00A20473">
      <w:pPr>
        <w:pStyle w:val="ListParagraph"/>
        <w:numPr>
          <w:ilvl w:val="0"/>
          <w:numId w:val="1"/>
        </w:numPr>
        <w:rPr>
          <w:b/>
          <w:sz w:val="28"/>
          <w:szCs w:val="28"/>
        </w:rPr>
      </w:pPr>
      <w:r w:rsidRPr="00DC3DDF">
        <w:rPr>
          <w:b/>
          <w:sz w:val="28"/>
          <w:szCs w:val="28"/>
        </w:rPr>
        <w:t>Preliminary Business</w:t>
      </w:r>
    </w:p>
    <w:p w:rsidR="00A20473" w:rsidRDefault="00A20473" w:rsidP="00A20473">
      <w:pPr>
        <w:pStyle w:val="ListParagraph"/>
        <w:numPr>
          <w:ilvl w:val="1"/>
          <w:numId w:val="1"/>
        </w:numPr>
        <w:rPr>
          <w:sz w:val="28"/>
          <w:szCs w:val="28"/>
        </w:rPr>
      </w:pPr>
      <w:r>
        <w:rPr>
          <w:sz w:val="28"/>
          <w:szCs w:val="28"/>
        </w:rPr>
        <w:t>Meeting called to order at 6:0</w:t>
      </w:r>
      <w:r w:rsidR="009F1ACE">
        <w:rPr>
          <w:sz w:val="28"/>
          <w:szCs w:val="28"/>
        </w:rPr>
        <w:t>1</w:t>
      </w:r>
      <w:r>
        <w:rPr>
          <w:sz w:val="28"/>
          <w:szCs w:val="28"/>
        </w:rPr>
        <w:t xml:space="preserve"> p.m.</w:t>
      </w:r>
    </w:p>
    <w:p w:rsidR="00A20473" w:rsidRDefault="00A20473" w:rsidP="00A20473">
      <w:pPr>
        <w:pStyle w:val="ListParagraph"/>
        <w:numPr>
          <w:ilvl w:val="1"/>
          <w:numId w:val="1"/>
        </w:numPr>
        <w:rPr>
          <w:sz w:val="28"/>
          <w:szCs w:val="28"/>
        </w:rPr>
      </w:pPr>
      <w:r>
        <w:rPr>
          <w:sz w:val="28"/>
          <w:szCs w:val="28"/>
        </w:rPr>
        <w:t>Pledge of Allegiance</w:t>
      </w:r>
    </w:p>
    <w:p w:rsidR="00A20473" w:rsidRDefault="00137B88" w:rsidP="00A20473">
      <w:pPr>
        <w:pStyle w:val="ListParagraph"/>
        <w:numPr>
          <w:ilvl w:val="1"/>
          <w:numId w:val="1"/>
        </w:numPr>
        <w:rPr>
          <w:sz w:val="28"/>
          <w:szCs w:val="28"/>
        </w:rPr>
      </w:pPr>
      <w:r>
        <w:rPr>
          <w:sz w:val="28"/>
          <w:szCs w:val="28"/>
        </w:rPr>
        <w:t>Roll Call:</w:t>
      </w:r>
      <w:r w:rsidR="00A20473">
        <w:rPr>
          <w:sz w:val="28"/>
          <w:szCs w:val="28"/>
        </w:rPr>
        <w:t xml:space="preserve">       </w:t>
      </w:r>
      <w:r w:rsidR="00A20473">
        <w:rPr>
          <w:sz w:val="28"/>
          <w:szCs w:val="28"/>
        </w:rPr>
        <w:br/>
        <w:t xml:space="preserve">       BOARD MEMBERS</w:t>
      </w:r>
      <w:r w:rsidR="00A20473">
        <w:rPr>
          <w:sz w:val="28"/>
          <w:szCs w:val="28"/>
        </w:rPr>
        <w:tab/>
      </w:r>
      <w:r w:rsidR="00A20473">
        <w:rPr>
          <w:sz w:val="28"/>
          <w:szCs w:val="28"/>
        </w:rPr>
        <w:tab/>
      </w:r>
      <w:r w:rsidR="00A20473">
        <w:rPr>
          <w:sz w:val="28"/>
          <w:szCs w:val="28"/>
        </w:rPr>
        <w:tab/>
      </w:r>
      <w:r w:rsidR="00A20473">
        <w:rPr>
          <w:sz w:val="28"/>
          <w:szCs w:val="28"/>
        </w:rPr>
        <w:tab/>
        <w:t xml:space="preserve">  OTHER</w:t>
      </w:r>
      <w:r w:rsidR="00A20473">
        <w:rPr>
          <w:sz w:val="28"/>
          <w:szCs w:val="28"/>
        </w:rPr>
        <w:br/>
        <w:t>Kenny Kent</w:t>
      </w:r>
      <w:r w:rsidR="00A20473">
        <w:rPr>
          <w:sz w:val="28"/>
          <w:szCs w:val="28"/>
        </w:rPr>
        <w:tab/>
      </w:r>
      <w:r w:rsidR="00A20473">
        <w:rPr>
          <w:sz w:val="28"/>
          <w:szCs w:val="28"/>
        </w:rPr>
        <w:tab/>
      </w:r>
      <w:r w:rsidR="00A20473">
        <w:rPr>
          <w:sz w:val="28"/>
          <w:szCs w:val="28"/>
        </w:rPr>
        <w:tab/>
      </w:r>
      <w:r w:rsidR="00A20473">
        <w:rPr>
          <w:sz w:val="28"/>
          <w:szCs w:val="28"/>
        </w:rPr>
        <w:tab/>
        <w:t>David Hanson, Superintendent</w:t>
      </w:r>
    </w:p>
    <w:p w:rsidR="00A20473" w:rsidRDefault="008D17DA" w:rsidP="00A20473">
      <w:pPr>
        <w:pStyle w:val="ListParagraph"/>
        <w:ind w:left="1140"/>
        <w:rPr>
          <w:sz w:val="28"/>
          <w:szCs w:val="28"/>
        </w:rPr>
      </w:pPr>
      <w:r>
        <w:rPr>
          <w:sz w:val="28"/>
          <w:szCs w:val="28"/>
        </w:rPr>
        <w:t>Janice Austin</w:t>
      </w:r>
      <w:r w:rsidR="00137B88">
        <w:rPr>
          <w:sz w:val="28"/>
          <w:szCs w:val="28"/>
        </w:rPr>
        <w:tab/>
      </w:r>
      <w:r w:rsidR="00A20473">
        <w:rPr>
          <w:sz w:val="28"/>
          <w:szCs w:val="28"/>
        </w:rPr>
        <w:tab/>
      </w:r>
      <w:r w:rsidR="00A20473">
        <w:rPr>
          <w:sz w:val="28"/>
          <w:szCs w:val="28"/>
        </w:rPr>
        <w:tab/>
      </w:r>
      <w:r w:rsidR="00A20473">
        <w:rPr>
          <w:sz w:val="28"/>
          <w:szCs w:val="28"/>
        </w:rPr>
        <w:tab/>
        <w:t>Claire Cotton, Business Manager</w:t>
      </w:r>
    </w:p>
    <w:p w:rsidR="00A20473" w:rsidRDefault="008D17DA" w:rsidP="00A20473">
      <w:pPr>
        <w:pStyle w:val="ListParagraph"/>
        <w:ind w:left="1140"/>
        <w:rPr>
          <w:sz w:val="28"/>
          <w:szCs w:val="28"/>
        </w:rPr>
      </w:pPr>
      <w:r>
        <w:rPr>
          <w:sz w:val="28"/>
          <w:szCs w:val="28"/>
        </w:rPr>
        <w:t>Caroline Lydon, Chairman</w:t>
      </w:r>
      <w:r w:rsidR="00A20473">
        <w:rPr>
          <w:sz w:val="28"/>
          <w:szCs w:val="28"/>
        </w:rPr>
        <w:tab/>
      </w:r>
      <w:r w:rsidR="00A20473">
        <w:rPr>
          <w:sz w:val="28"/>
          <w:szCs w:val="28"/>
        </w:rPr>
        <w:tab/>
        <w:t xml:space="preserve">Sean O’Brady, </w:t>
      </w:r>
      <w:r>
        <w:rPr>
          <w:sz w:val="28"/>
          <w:szCs w:val="28"/>
        </w:rPr>
        <w:t xml:space="preserve">Elementary </w:t>
      </w:r>
      <w:r w:rsidR="00A20473">
        <w:rPr>
          <w:sz w:val="28"/>
          <w:szCs w:val="28"/>
        </w:rPr>
        <w:t>Principal</w:t>
      </w:r>
    </w:p>
    <w:p w:rsidR="00D1044D" w:rsidRDefault="00A20473" w:rsidP="00A20473">
      <w:pPr>
        <w:pStyle w:val="ListParagraph"/>
        <w:ind w:left="1140"/>
        <w:rPr>
          <w:sz w:val="28"/>
          <w:szCs w:val="28"/>
        </w:rPr>
      </w:pPr>
      <w:r>
        <w:rPr>
          <w:sz w:val="28"/>
          <w:szCs w:val="28"/>
        </w:rPr>
        <w:t>Ryan Owens</w:t>
      </w:r>
      <w:r>
        <w:rPr>
          <w:sz w:val="28"/>
          <w:szCs w:val="28"/>
        </w:rPr>
        <w:tab/>
      </w:r>
      <w:r>
        <w:rPr>
          <w:sz w:val="28"/>
          <w:szCs w:val="28"/>
        </w:rPr>
        <w:tab/>
      </w:r>
      <w:r>
        <w:rPr>
          <w:sz w:val="28"/>
          <w:szCs w:val="28"/>
        </w:rPr>
        <w:tab/>
      </w:r>
      <w:r>
        <w:rPr>
          <w:sz w:val="28"/>
          <w:szCs w:val="28"/>
        </w:rPr>
        <w:tab/>
      </w:r>
      <w:r w:rsidR="008D17DA">
        <w:rPr>
          <w:sz w:val="28"/>
          <w:szCs w:val="28"/>
        </w:rPr>
        <w:t>Ryan Savage, HS Principal</w:t>
      </w:r>
      <w:r w:rsidR="008D17DA">
        <w:rPr>
          <w:sz w:val="28"/>
          <w:szCs w:val="28"/>
        </w:rPr>
        <w:br/>
      </w:r>
      <w:r>
        <w:rPr>
          <w:sz w:val="28"/>
          <w:szCs w:val="28"/>
        </w:rPr>
        <w:t>Misty Morningstar</w:t>
      </w:r>
      <w:r w:rsidR="008D17DA">
        <w:rPr>
          <w:sz w:val="28"/>
          <w:szCs w:val="28"/>
        </w:rPr>
        <w:tab/>
      </w:r>
      <w:r w:rsidR="008D17DA">
        <w:rPr>
          <w:sz w:val="28"/>
          <w:szCs w:val="28"/>
        </w:rPr>
        <w:tab/>
      </w:r>
      <w:r w:rsidR="008D17DA">
        <w:rPr>
          <w:sz w:val="28"/>
          <w:szCs w:val="28"/>
        </w:rPr>
        <w:tab/>
        <w:t>Robert Cruger, Sped D</w:t>
      </w:r>
      <w:r w:rsidR="001544DE">
        <w:rPr>
          <w:sz w:val="28"/>
          <w:szCs w:val="28"/>
        </w:rPr>
        <w:t>i</w:t>
      </w:r>
      <w:r w:rsidR="008D17DA">
        <w:rPr>
          <w:sz w:val="28"/>
          <w:szCs w:val="28"/>
        </w:rPr>
        <w:t>rector</w:t>
      </w:r>
    </w:p>
    <w:p w:rsidR="008D17DA" w:rsidRDefault="008D17DA" w:rsidP="00A20473">
      <w:pPr>
        <w:pStyle w:val="ListParagraph"/>
        <w:ind w:left="1140"/>
        <w:rPr>
          <w:sz w:val="28"/>
          <w:szCs w:val="28"/>
        </w:rPr>
      </w:pPr>
      <w:r>
        <w:rPr>
          <w:sz w:val="28"/>
          <w:szCs w:val="28"/>
        </w:rPr>
        <w:t xml:space="preserve">   </w:t>
      </w:r>
      <w:r>
        <w:rPr>
          <w:sz w:val="28"/>
          <w:szCs w:val="28"/>
        </w:rPr>
        <w:tab/>
        <w:t xml:space="preserve">   ABSENT</w:t>
      </w:r>
      <w:r>
        <w:rPr>
          <w:sz w:val="28"/>
          <w:szCs w:val="28"/>
        </w:rPr>
        <w:tab/>
      </w:r>
      <w:r>
        <w:rPr>
          <w:sz w:val="28"/>
          <w:szCs w:val="28"/>
        </w:rPr>
        <w:tab/>
      </w:r>
      <w:r>
        <w:rPr>
          <w:sz w:val="28"/>
          <w:szCs w:val="28"/>
        </w:rPr>
        <w:tab/>
      </w:r>
      <w:r>
        <w:rPr>
          <w:sz w:val="28"/>
          <w:szCs w:val="28"/>
        </w:rPr>
        <w:tab/>
        <w:t>Eric Savage, Athletic Director</w:t>
      </w:r>
      <w:r>
        <w:rPr>
          <w:sz w:val="28"/>
          <w:szCs w:val="28"/>
        </w:rPr>
        <w:tab/>
      </w:r>
      <w:r>
        <w:rPr>
          <w:sz w:val="28"/>
          <w:szCs w:val="28"/>
        </w:rPr>
        <w:tab/>
      </w:r>
    </w:p>
    <w:p w:rsidR="008D17DA" w:rsidRDefault="008D17DA" w:rsidP="00A20473">
      <w:pPr>
        <w:pStyle w:val="ListParagraph"/>
        <w:ind w:left="1140"/>
        <w:rPr>
          <w:sz w:val="28"/>
          <w:szCs w:val="28"/>
        </w:rPr>
      </w:pPr>
      <w:r>
        <w:rPr>
          <w:sz w:val="28"/>
          <w:szCs w:val="28"/>
        </w:rPr>
        <w:t>Samantha Cline</w:t>
      </w:r>
      <w:r>
        <w:rPr>
          <w:sz w:val="28"/>
          <w:szCs w:val="28"/>
        </w:rPr>
        <w:tab/>
      </w:r>
      <w:r>
        <w:rPr>
          <w:sz w:val="28"/>
          <w:szCs w:val="28"/>
        </w:rPr>
        <w:tab/>
      </w:r>
      <w:r>
        <w:rPr>
          <w:sz w:val="28"/>
          <w:szCs w:val="28"/>
        </w:rPr>
        <w:tab/>
        <w:t xml:space="preserve">Rodger </w:t>
      </w:r>
      <w:proofErr w:type="spellStart"/>
      <w:r>
        <w:rPr>
          <w:sz w:val="28"/>
          <w:szCs w:val="28"/>
        </w:rPr>
        <w:t>Wink</w:t>
      </w:r>
      <w:r w:rsidR="009F6170">
        <w:rPr>
          <w:sz w:val="28"/>
          <w:szCs w:val="28"/>
        </w:rPr>
        <w:t>el</w:t>
      </w:r>
      <w:r>
        <w:rPr>
          <w:sz w:val="28"/>
          <w:szCs w:val="28"/>
        </w:rPr>
        <w:t>man</w:t>
      </w:r>
      <w:proofErr w:type="spellEnd"/>
      <w:r>
        <w:rPr>
          <w:sz w:val="28"/>
          <w:szCs w:val="28"/>
        </w:rPr>
        <w:t xml:space="preserve">, </w:t>
      </w:r>
      <w:proofErr w:type="spellStart"/>
      <w:r>
        <w:rPr>
          <w:sz w:val="28"/>
          <w:szCs w:val="28"/>
        </w:rPr>
        <w:t>Transp</w:t>
      </w:r>
      <w:proofErr w:type="spellEnd"/>
      <w:r>
        <w:rPr>
          <w:sz w:val="28"/>
          <w:szCs w:val="28"/>
        </w:rPr>
        <w:t xml:space="preserve"> D</w:t>
      </w:r>
      <w:r w:rsidR="001544DE">
        <w:rPr>
          <w:sz w:val="28"/>
          <w:szCs w:val="28"/>
        </w:rPr>
        <w:t>i</w:t>
      </w:r>
      <w:r>
        <w:rPr>
          <w:sz w:val="28"/>
          <w:szCs w:val="28"/>
        </w:rPr>
        <w:t>rector</w:t>
      </w:r>
    </w:p>
    <w:p w:rsidR="00D1044D" w:rsidRDefault="008D17DA" w:rsidP="008D17DA">
      <w:pPr>
        <w:pStyle w:val="ListParagraph"/>
        <w:ind w:left="1140"/>
        <w:rPr>
          <w:sz w:val="28"/>
          <w:szCs w:val="28"/>
        </w:rPr>
      </w:pPr>
      <w:r>
        <w:rPr>
          <w:sz w:val="28"/>
          <w:szCs w:val="28"/>
        </w:rPr>
        <w:t>MacKenzie Perry, Vice Chair</w:t>
      </w:r>
      <w:r w:rsidR="009F6170">
        <w:rPr>
          <w:sz w:val="28"/>
          <w:szCs w:val="28"/>
        </w:rPr>
        <w:br/>
      </w:r>
      <w:r>
        <w:rPr>
          <w:sz w:val="28"/>
          <w:szCs w:val="28"/>
        </w:rPr>
        <w:br/>
      </w:r>
      <w:r w:rsidR="00D1044D">
        <w:rPr>
          <w:sz w:val="28"/>
          <w:szCs w:val="28"/>
        </w:rPr>
        <w:t>Agenda Review</w:t>
      </w:r>
      <w:r w:rsidR="009F1ACE">
        <w:rPr>
          <w:sz w:val="28"/>
          <w:szCs w:val="28"/>
        </w:rPr>
        <w:t xml:space="preserve"> </w:t>
      </w:r>
      <w:r w:rsidR="009F6170">
        <w:rPr>
          <w:sz w:val="28"/>
          <w:szCs w:val="28"/>
        </w:rPr>
        <w:t>– recent additions were reviewed</w:t>
      </w:r>
      <w:r w:rsidR="009F6170">
        <w:rPr>
          <w:sz w:val="28"/>
          <w:szCs w:val="28"/>
        </w:rPr>
        <w:br/>
      </w:r>
    </w:p>
    <w:p w:rsidR="00137B88" w:rsidRDefault="00D1044D" w:rsidP="00D1044D">
      <w:pPr>
        <w:pStyle w:val="ListParagraph"/>
        <w:numPr>
          <w:ilvl w:val="0"/>
          <w:numId w:val="1"/>
        </w:numPr>
        <w:rPr>
          <w:sz w:val="28"/>
          <w:szCs w:val="28"/>
        </w:rPr>
      </w:pPr>
      <w:r w:rsidRPr="00DC3DDF">
        <w:rPr>
          <w:b/>
          <w:sz w:val="28"/>
          <w:szCs w:val="28"/>
        </w:rPr>
        <w:t>Consent Agenda</w:t>
      </w:r>
      <w:r>
        <w:rPr>
          <w:sz w:val="28"/>
          <w:szCs w:val="28"/>
        </w:rPr>
        <w:br/>
      </w:r>
      <w:r w:rsidR="00137B88">
        <w:rPr>
          <w:sz w:val="28"/>
          <w:szCs w:val="28"/>
        </w:rPr>
        <w:t>February m</w:t>
      </w:r>
      <w:r>
        <w:rPr>
          <w:sz w:val="28"/>
          <w:szCs w:val="28"/>
        </w:rPr>
        <w:t>onthly fiscal transactions</w:t>
      </w:r>
      <w:r w:rsidR="00137B88">
        <w:rPr>
          <w:sz w:val="28"/>
          <w:szCs w:val="28"/>
        </w:rPr>
        <w:t>, February 20</w:t>
      </w:r>
      <w:r w:rsidR="00137B88" w:rsidRPr="00137B88">
        <w:rPr>
          <w:sz w:val="28"/>
          <w:szCs w:val="28"/>
          <w:vertAlign w:val="superscript"/>
        </w:rPr>
        <w:t>th</w:t>
      </w:r>
      <w:r w:rsidR="00137B88">
        <w:rPr>
          <w:sz w:val="28"/>
          <w:szCs w:val="28"/>
        </w:rPr>
        <w:t xml:space="preserve"> and March 5</w:t>
      </w:r>
      <w:r w:rsidR="00137B88" w:rsidRPr="00137B88">
        <w:rPr>
          <w:sz w:val="28"/>
          <w:szCs w:val="28"/>
          <w:vertAlign w:val="superscript"/>
        </w:rPr>
        <w:t>th</w:t>
      </w:r>
      <w:r w:rsidR="00137B88">
        <w:rPr>
          <w:sz w:val="28"/>
          <w:szCs w:val="28"/>
        </w:rPr>
        <w:t xml:space="preserve"> meeting minutes were reviewed and discussed.  M/</w:t>
      </w:r>
      <w:r w:rsidR="003D2E52">
        <w:rPr>
          <w:sz w:val="28"/>
          <w:szCs w:val="28"/>
        </w:rPr>
        <w:t>Owens</w:t>
      </w:r>
      <w:r w:rsidR="00137B88">
        <w:rPr>
          <w:sz w:val="28"/>
          <w:szCs w:val="28"/>
        </w:rPr>
        <w:t xml:space="preserve"> S/</w:t>
      </w:r>
      <w:r w:rsidR="003D2E52">
        <w:rPr>
          <w:sz w:val="28"/>
          <w:szCs w:val="28"/>
        </w:rPr>
        <w:t xml:space="preserve">Austin </w:t>
      </w:r>
      <w:r w:rsidR="00137B88">
        <w:rPr>
          <w:sz w:val="28"/>
          <w:szCs w:val="28"/>
        </w:rPr>
        <w:t>to approve the consent agenda</w:t>
      </w:r>
      <w:r w:rsidR="003D2E52">
        <w:rPr>
          <w:sz w:val="28"/>
          <w:szCs w:val="28"/>
        </w:rPr>
        <w:t>. Motion a</w:t>
      </w:r>
      <w:r w:rsidR="00137B88">
        <w:rPr>
          <w:sz w:val="28"/>
          <w:szCs w:val="28"/>
        </w:rPr>
        <w:t xml:space="preserve">pproved </w:t>
      </w:r>
      <w:r w:rsidR="003D2E52">
        <w:rPr>
          <w:sz w:val="28"/>
          <w:szCs w:val="28"/>
        </w:rPr>
        <w:t>5.0</w:t>
      </w:r>
      <w:r w:rsidR="00137B88">
        <w:rPr>
          <w:sz w:val="28"/>
          <w:szCs w:val="28"/>
        </w:rPr>
        <w:br/>
      </w:r>
    </w:p>
    <w:p w:rsidR="009A032A" w:rsidRDefault="00787F42" w:rsidP="00787F42">
      <w:pPr>
        <w:pStyle w:val="ListParagraph"/>
        <w:numPr>
          <w:ilvl w:val="0"/>
          <w:numId w:val="1"/>
        </w:numPr>
        <w:rPr>
          <w:sz w:val="28"/>
          <w:szCs w:val="28"/>
        </w:rPr>
      </w:pPr>
      <w:r w:rsidRPr="000C0174">
        <w:rPr>
          <w:b/>
          <w:sz w:val="28"/>
          <w:szCs w:val="28"/>
        </w:rPr>
        <w:t>Public Forum/Correspondence/</w:t>
      </w:r>
      <w:r w:rsidR="000C0174">
        <w:rPr>
          <w:b/>
          <w:sz w:val="28"/>
          <w:szCs w:val="28"/>
        </w:rPr>
        <w:t>H</w:t>
      </w:r>
      <w:r w:rsidRPr="000C0174">
        <w:rPr>
          <w:b/>
          <w:sz w:val="28"/>
          <w:szCs w:val="28"/>
        </w:rPr>
        <w:t>andouts</w:t>
      </w:r>
      <w:r w:rsidR="00E633F8" w:rsidRPr="002714E6">
        <w:rPr>
          <w:sz w:val="28"/>
          <w:szCs w:val="28"/>
        </w:rPr>
        <w:br/>
      </w:r>
      <w:r w:rsidR="003D2E52" w:rsidRPr="002714E6">
        <w:rPr>
          <w:sz w:val="28"/>
          <w:szCs w:val="28"/>
        </w:rPr>
        <w:t>John Stott presented a letter of appreciation to the board in support of Sean O’Brady, administrator at the elementary school.</w:t>
      </w:r>
      <w:r w:rsidR="00361D7E" w:rsidRPr="002714E6">
        <w:rPr>
          <w:sz w:val="28"/>
          <w:szCs w:val="28"/>
        </w:rPr>
        <w:br/>
      </w:r>
      <w:r w:rsidR="003D2E52" w:rsidRPr="002714E6">
        <w:rPr>
          <w:sz w:val="28"/>
          <w:szCs w:val="28"/>
        </w:rPr>
        <w:br/>
        <w:t>High School student Catherine Brown performed a song using sign language.</w:t>
      </w:r>
      <w:r w:rsidR="00361D7E" w:rsidRPr="002714E6">
        <w:rPr>
          <w:sz w:val="28"/>
          <w:szCs w:val="28"/>
        </w:rPr>
        <w:br/>
      </w:r>
      <w:r w:rsidR="003D2E52" w:rsidRPr="002714E6">
        <w:rPr>
          <w:sz w:val="28"/>
          <w:szCs w:val="28"/>
        </w:rPr>
        <w:br/>
        <w:t>Student Representative Nathanial Young</w:t>
      </w:r>
      <w:r w:rsidR="00361D7E" w:rsidRPr="002714E6">
        <w:rPr>
          <w:sz w:val="28"/>
          <w:szCs w:val="28"/>
        </w:rPr>
        <w:t xml:space="preserve"> reported student activities leading up to Prom, </w:t>
      </w:r>
      <w:r w:rsidR="003D2E52" w:rsidRPr="002714E6">
        <w:rPr>
          <w:sz w:val="28"/>
          <w:szCs w:val="28"/>
        </w:rPr>
        <w:t xml:space="preserve">FFA fundraiser selling See’s candy, spring sports starting, </w:t>
      </w:r>
      <w:r w:rsidR="00361D7E" w:rsidRPr="002714E6">
        <w:rPr>
          <w:sz w:val="28"/>
          <w:szCs w:val="28"/>
        </w:rPr>
        <w:t>drama presentation coming up. Drama students attended in costume.</w:t>
      </w:r>
      <w:r w:rsidR="00361D7E" w:rsidRPr="002714E6">
        <w:rPr>
          <w:sz w:val="28"/>
          <w:szCs w:val="28"/>
        </w:rPr>
        <w:br/>
        <w:t xml:space="preserve"> </w:t>
      </w:r>
      <w:r w:rsidR="00361D7E" w:rsidRPr="002714E6">
        <w:rPr>
          <w:sz w:val="28"/>
          <w:szCs w:val="28"/>
        </w:rPr>
        <w:br/>
        <w:t>Kristine Keizer presented state assessment results for 17-18, providing graphs showing reading, writing and math results</w:t>
      </w:r>
      <w:r w:rsidR="002714E6" w:rsidRPr="002714E6">
        <w:rPr>
          <w:sz w:val="28"/>
          <w:szCs w:val="28"/>
        </w:rPr>
        <w:t xml:space="preserve"> and comparisons</w:t>
      </w:r>
      <w:r w:rsidR="002714E6">
        <w:rPr>
          <w:sz w:val="28"/>
          <w:szCs w:val="28"/>
        </w:rPr>
        <w:t xml:space="preserve"> with other Douglas </w:t>
      </w:r>
      <w:r w:rsidR="002714E6">
        <w:rPr>
          <w:sz w:val="28"/>
          <w:szCs w:val="28"/>
        </w:rPr>
        <w:lastRenderedPageBreak/>
        <w:t>County districts</w:t>
      </w:r>
      <w:r w:rsidR="00361D7E" w:rsidRPr="002714E6">
        <w:rPr>
          <w:sz w:val="28"/>
          <w:szCs w:val="28"/>
        </w:rPr>
        <w:t>.  More information is available on the ODE website</w:t>
      </w:r>
      <w:r w:rsidR="002714E6">
        <w:rPr>
          <w:sz w:val="28"/>
          <w:szCs w:val="28"/>
        </w:rPr>
        <w:t xml:space="preserve"> and the packet board members received at the last meeting.  Glendale’s results have qualified the district to receive federal Every Student Succeeds Act</w:t>
      </w:r>
      <w:r w:rsidR="009A032A">
        <w:rPr>
          <w:sz w:val="28"/>
          <w:szCs w:val="28"/>
        </w:rPr>
        <w:t xml:space="preserve"> dollars</w:t>
      </w:r>
      <w:r w:rsidR="002714E6">
        <w:rPr>
          <w:sz w:val="28"/>
          <w:szCs w:val="28"/>
        </w:rPr>
        <w:t>, which took the place of No Child Left Behind.  Funds are targeted for school improvement</w:t>
      </w:r>
      <w:r w:rsidR="009A032A">
        <w:rPr>
          <w:sz w:val="28"/>
          <w:szCs w:val="28"/>
        </w:rPr>
        <w:t xml:space="preserve"> and pro</w:t>
      </w:r>
      <w:r w:rsidR="002714E6">
        <w:rPr>
          <w:sz w:val="28"/>
          <w:szCs w:val="28"/>
        </w:rPr>
        <w:t>fessional staff development</w:t>
      </w:r>
      <w:r w:rsidR="009A032A">
        <w:rPr>
          <w:sz w:val="28"/>
          <w:szCs w:val="28"/>
        </w:rPr>
        <w:t xml:space="preserve"> as determined by administrators.  Trying to get information out to parents regarding state requirements by grade level.  State graduation rates</w:t>
      </w:r>
      <w:r w:rsidR="001544DE">
        <w:rPr>
          <w:sz w:val="28"/>
          <w:szCs w:val="28"/>
        </w:rPr>
        <w:t xml:space="preserve"> </w:t>
      </w:r>
      <w:r w:rsidR="009A032A">
        <w:rPr>
          <w:sz w:val="28"/>
          <w:szCs w:val="28"/>
        </w:rPr>
        <w:t xml:space="preserve">consider students who begin with the district as a freshman through their senior year.  </w:t>
      </w:r>
      <w:r w:rsidR="009A032A">
        <w:rPr>
          <w:sz w:val="28"/>
          <w:szCs w:val="28"/>
        </w:rPr>
        <w:br/>
      </w:r>
    </w:p>
    <w:p w:rsidR="009F6170" w:rsidRPr="00DC3DDF" w:rsidRDefault="009A032A" w:rsidP="00F2018A">
      <w:pPr>
        <w:pStyle w:val="ListParagraph"/>
        <w:numPr>
          <w:ilvl w:val="0"/>
          <w:numId w:val="1"/>
        </w:numPr>
        <w:rPr>
          <w:sz w:val="28"/>
          <w:szCs w:val="28"/>
        </w:rPr>
      </w:pPr>
      <w:r w:rsidRPr="00DC3DDF">
        <w:rPr>
          <w:b/>
          <w:sz w:val="28"/>
          <w:szCs w:val="28"/>
        </w:rPr>
        <w:t>Reports</w:t>
      </w:r>
      <w:r w:rsidRPr="00DC3DDF">
        <w:rPr>
          <w:sz w:val="28"/>
          <w:szCs w:val="28"/>
        </w:rPr>
        <w:br/>
      </w:r>
      <w:r w:rsidRPr="00DC3DDF">
        <w:rPr>
          <w:sz w:val="28"/>
          <w:szCs w:val="28"/>
          <w:u w:val="single"/>
        </w:rPr>
        <w:t>Board</w:t>
      </w:r>
      <w:r w:rsidRPr="00DC3DDF">
        <w:rPr>
          <w:sz w:val="28"/>
          <w:szCs w:val="28"/>
        </w:rPr>
        <w:t xml:space="preserve">:  High School yearbook ad discussed, </w:t>
      </w:r>
      <w:r w:rsidR="009F6170" w:rsidRPr="00DC3DDF">
        <w:rPr>
          <w:sz w:val="28"/>
          <w:szCs w:val="28"/>
        </w:rPr>
        <w:t xml:space="preserve">questions about JH sports banquet, HS sports banquet will combine winter and spring on a date to be determined.  </w:t>
      </w:r>
      <w:r w:rsidR="00CE2C52" w:rsidRPr="00DC3DDF">
        <w:rPr>
          <w:sz w:val="28"/>
          <w:szCs w:val="28"/>
        </w:rPr>
        <w:t xml:space="preserve">  </w:t>
      </w:r>
      <w:r w:rsidR="00E633F8" w:rsidRPr="00DC3DDF">
        <w:rPr>
          <w:sz w:val="28"/>
          <w:szCs w:val="28"/>
        </w:rPr>
        <w:t xml:space="preserve"> </w:t>
      </w:r>
      <w:r w:rsidR="00787F42" w:rsidRPr="00DC3DDF">
        <w:rPr>
          <w:sz w:val="28"/>
          <w:szCs w:val="28"/>
        </w:rPr>
        <w:br/>
      </w:r>
      <w:r w:rsidR="00787F42" w:rsidRPr="00DC3DDF">
        <w:rPr>
          <w:sz w:val="28"/>
          <w:szCs w:val="28"/>
        </w:rPr>
        <w:br/>
      </w:r>
      <w:r w:rsidR="00787F42" w:rsidRPr="00DC3DDF">
        <w:rPr>
          <w:sz w:val="28"/>
          <w:szCs w:val="28"/>
          <w:u w:val="single"/>
        </w:rPr>
        <w:t>Superintendent</w:t>
      </w:r>
      <w:r w:rsidR="00787F42" w:rsidRPr="00DC3DDF">
        <w:rPr>
          <w:sz w:val="28"/>
          <w:szCs w:val="28"/>
        </w:rPr>
        <w:t>:</w:t>
      </w:r>
      <w:r w:rsidR="00CE2C52" w:rsidRPr="00DC3DDF">
        <w:rPr>
          <w:sz w:val="28"/>
          <w:szCs w:val="28"/>
        </w:rPr>
        <w:t xml:space="preserve"> </w:t>
      </w:r>
      <w:r w:rsidR="009F6170" w:rsidRPr="00DC3DDF">
        <w:rPr>
          <w:sz w:val="28"/>
          <w:szCs w:val="28"/>
        </w:rPr>
        <w:t xml:space="preserve">Enrollment and absenteeism numbers by class presented.  Absenteeism numbers are improving.  Won’t know the impact the recent closure of Swanson Lumber will have on enrollment.  Also presented data on third grade math testing results through Easy CBM.  </w:t>
      </w:r>
      <w:r w:rsidR="000C0174" w:rsidRPr="00DC3DDF">
        <w:rPr>
          <w:sz w:val="28"/>
          <w:szCs w:val="28"/>
        </w:rPr>
        <w:t xml:space="preserve">This data is more readily available than state assessments, as it happens three times a year.  </w:t>
      </w:r>
      <w:r w:rsidR="009F6170" w:rsidRPr="00DC3DDF">
        <w:rPr>
          <w:sz w:val="28"/>
          <w:szCs w:val="28"/>
        </w:rPr>
        <w:t xml:space="preserve">Attendance at school has an impact on test scores.  </w:t>
      </w:r>
      <w:r w:rsidR="000C0174" w:rsidRPr="00DC3DDF">
        <w:rPr>
          <w:sz w:val="28"/>
          <w:szCs w:val="28"/>
        </w:rPr>
        <w:t xml:space="preserve">High School success and other grants also discussed.  Community information sharing meeting held at Nano’s was a great success.  Lots of positive feedback was received.  </w:t>
      </w:r>
      <w:r w:rsidR="00DC3DDF" w:rsidRPr="00DC3DDF">
        <w:rPr>
          <w:sz w:val="28"/>
          <w:szCs w:val="28"/>
        </w:rPr>
        <w:t xml:space="preserve">Administrative assistant who was approved last month has declined the position, interviewing two candidates tomorrow.  </w:t>
      </w:r>
      <w:r w:rsidR="00DC3DDF" w:rsidRPr="00DC3DDF">
        <w:rPr>
          <w:sz w:val="28"/>
          <w:szCs w:val="28"/>
        </w:rPr>
        <w:br/>
      </w:r>
      <w:r w:rsidR="00DC3DDF" w:rsidRPr="0086456B">
        <w:rPr>
          <w:sz w:val="28"/>
          <w:szCs w:val="28"/>
          <w:u w:val="single"/>
        </w:rPr>
        <w:t xml:space="preserve">High School Principal, Elementary Principal, Sped Director, Transportation Director, Athletic Director and Budget Director </w:t>
      </w:r>
      <w:r w:rsidR="00DC3DDF" w:rsidRPr="0086456B">
        <w:rPr>
          <w:sz w:val="28"/>
          <w:szCs w:val="28"/>
        </w:rPr>
        <w:t>presented written reports</w:t>
      </w:r>
      <w:r w:rsidR="00DC3DDF">
        <w:rPr>
          <w:sz w:val="28"/>
          <w:szCs w:val="28"/>
        </w:rPr>
        <w:t xml:space="preserve">.  Claire Cotton added that the state TAP grants for facilities planning will be awarded this Friday.  </w:t>
      </w:r>
      <w:r w:rsidR="009F6170" w:rsidRPr="00DC3DDF">
        <w:rPr>
          <w:sz w:val="28"/>
          <w:szCs w:val="28"/>
        </w:rPr>
        <w:br/>
      </w:r>
    </w:p>
    <w:p w:rsidR="00F2018A" w:rsidRPr="009F6170" w:rsidRDefault="00F2018A" w:rsidP="00F2018A">
      <w:pPr>
        <w:pStyle w:val="ListParagraph"/>
        <w:numPr>
          <w:ilvl w:val="0"/>
          <w:numId w:val="1"/>
        </w:numPr>
        <w:rPr>
          <w:sz w:val="28"/>
          <w:szCs w:val="28"/>
        </w:rPr>
      </w:pPr>
      <w:r w:rsidRPr="000C0174">
        <w:rPr>
          <w:b/>
          <w:sz w:val="28"/>
          <w:szCs w:val="28"/>
        </w:rPr>
        <w:t>Old Business</w:t>
      </w:r>
    </w:p>
    <w:p w:rsidR="00F2018A" w:rsidRDefault="00F2018A" w:rsidP="00F2018A">
      <w:pPr>
        <w:rPr>
          <w:sz w:val="28"/>
          <w:szCs w:val="28"/>
        </w:rPr>
      </w:pPr>
      <w:r w:rsidRPr="00DC3DDF">
        <w:rPr>
          <w:sz w:val="28"/>
          <w:szCs w:val="28"/>
          <w:u w:val="single"/>
        </w:rPr>
        <w:t>School Safety</w:t>
      </w:r>
      <w:r>
        <w:rPr>
          <w:sz w:val="28"/>
          <w:szCs w:val="28"/>
        </w:rPr>
        <w:t xml:space="preserve">:  </w:t>
      </w:r>
      <w:r w:rsidR="00DC3DDF">
        <w:rPr>
          <w:sz w:val="28"/>
          <w:szCs w:val="28"/>
        </w:rPr>
        <w:t xml:space="preserve">wiring for </w:t>
      </w:r>
      <w:r>
        <w:rPr>
          <w:sz w:val="28"/>
          <w:szCs w:val="28"/>
        </w:rPr>
        <w:t>cameras</w:t>
      </w:r>
      <w:r w:rsidR="00DC3DDF">
        <w:rPr>
          <w:sz w:val="28"/>
          <w:szCs w:val="28"/>
        </w:rPr>
        <w:t xml:space="preserve"> at the elementary school will happen over spring break; then cameras can easily be installed.  Fencing at High School being updated for presentation next month, more radios being ordered for </w:t>
      </w:r>
      <w:r w:rsidR="00255931">
        <w:rPr>
          <w:sz w:val="28"/>
          <w:szCs w:val="28"/>
        </w:rPr>
        <w:t>buildings, Dave</w:t>
      </w:r>
      <w:r w:rsidR="001544DE">
        <w:rPr>
          <w:sz w:val="28"/>
          <w:szCs w:val="28"/>
        </w:rPr>
        <w:t xml:space="preserve"> will attend April </w:t>
      </w:r>
      <w:r>
        <w:rPr>
          <w:sz w:val="28"/>
          <w:szCs w:val="28"/>
        </w:rPr>
        <w:t>18</w:t>
      </w:r>
      <w:r w:rsidR="001544DE">
        <w:rPr>
          <w:sz w:val="28"/>
          <w:szCs w:val="28"/>
        </w:rPr>
        <w:t>th</w:t>
      </w:r>
      <w:r>
        <w:rPr>
          <w:sz w:val="28"/>
          <w:szCs w:val="28"/>
        </w:rPr>
        <w:t xml:space="preserve"> school safety training in Salem</w:t>
      </w:r>
      <w:r w:rsidR="00DC3DDF">
        <w:rPr>
          <w:sz w:val="28"/>
          <w:szCs w:val="28"/>
        </w:rPr>
        <w:t xml:space="preserve"> (changing the next board meeting to 4/10)</w:t>
      </w:r>
      <w:r>
        <w:rPr>
          <w:sz w:val="28"/>
          <w:szCs w:val="28"/>
        </w:rPr>
        <w:t xml:space="preserve">, </w:t>
      </w:r>
      <w:r w:rsidR="00DC3DDF">
        <w:rPr>
          <w:sz w:val="28"/>
          <w:szCs w:val="28"/>
        </w:rPr>
        <w:t xml:space="preserve">Video being saved to district server and overwritten every two weeks.  Ability to download specific video.  </w:t>
      </w:r>
      <w:r w:rsidR="001544DE">
        <w:rPr>
          <w:sz w:val="28"/>
          <w:szCs w:val="28"/>
        </w:rPr>
        <w:t>A</w:t>
      </w:r>
      <w:r>
        <w:rPr>
          <w:sz w:val="28"/>
          <w:szCs w:val="28"/>
        </w:rPr>
        <w:t xml:space="preserve">rchitect firm currently doing assessment has worked with </w:t>
      </w:r>
      <w:r w:rsidR="001544DE">
        <w:rPr>
          <w:sz w:val="28"/>
          <w:szCs w:val="28"/>
        </w:rPr>
        <w:t xml:space="preserve">other </w:t>
      </w:r>
      <w:r>
        <w:rPr>
          <w:sz w:val="28"/>
          <w:szCs w:val="28"/>
        </w:rPr>
        <w:t xml:space="preserve">schools for safe entries.  Locking </w:t>
      </w:r>
      <w:r w:rsidR="001544DE">
        <w:rPr>
          <w:sz w:val="28"/>
          <w:szCs w:val="28"/>
        </w:rPr>
        <w:t>gates at north end of HS campus,</w:t>
      </w:r>
      <w:r>
        <w:rPr>
          <w:sz w:val="28"/>
          <w:szCs w:val="28"/>
        </w:rPr>
        <w:t xml:space="preserve"> </w:t>
      </w:r>
      <w:r w:rsidR="001544DE">
        <w:rPr>
          <w:sz w:val="28"/>
          <w:szCs w:val="28"/>
        </w:rPr>
        <w:t>s</w:t>
      </w:r>
      <w:r>
        <w:rPr>
          <w:sz w:val="28"/>
          <w:szCs w:val="28"/>
        </w:rPr>
        <w:t>ame problems i</w:t>
      </w:r>
      <w:r w:rsidR="001544DE">
        <w:rPr>
          <w:sz w:val="28"/>
          <w:szCs w:val="28"/>
        </w:rPr>
        <w:t>n back of HS.</w:t>
      </w:r>
      <w:r>
        <w:rPr>
          <w:sz w:val="28"/>
          <w:szCs w:val="28"/>
        </w:rPr>
        <w:t xml:space="preserve"> </w:t>
      </w:r>
    </w:p>
    <w:p w:rsidR="00B303A4" w:rsidRDefault="00F2018A" w:rsidP="004E50BE">
      <w:pPr>
        <w:rPr>
          <w:sz w:val="28"/>
          <w:szCs w:val="28"/>
        </w:rPr>
      </w:pPr>
      <w:r w:rsidRPr="004E50BE">
        <w:rPr>
          <w:sz w:val="28"/>
          <w:szCs w:val="28"/>
          <w:u w:val="single"/>
        </w:rPr>
        <w:t>Grant work update</w:t>
      </w:r>
      <w:r w:rsidR="004E50BE">
        <w:rPr>
          <w:sz w:val="28"/>
          <w:szCs w:val="28"/>
        </w:rPr>
        <w:t>:</w:t>
      </w:r>
      <w:r>
        <w:rPr>
          <w:sz w:val="28"/>
          <w:szCs w:val="28"/>
        </w:rPr>
        <w:t xml:space="preserve">  </w:t>
      </w:r>
      <w:r w:rsidR="004E50BE">
        <w:rPr>
          <w:sz w:val="28"/>
          <w:szCs w:val="28"/>
        </w:rPr>
        <w:t xml:space="preserve">Grants already reviewed earlier in meeting. </w:t>
      </w:r>
      <w:r w:rsidR="00DC3DDF">
        <w:rPr>
          <w:sz w:val="28"/>
          <w:szCs w:val="28"/>
        </w:rPr>
        <w:t xml:space="preserve">Math training last week, </w:t>
      </w:r>
      <w:r w:rsidR="004E50BE">
        <w:rPr>
          <w:sz w:val="28"/>
          <w:szCs w:val="28"/>
        </w:rPr>
        <w:t xml:space="preserve">summary in board packet.  In April there will be in-classroom training.  </w:t>
      </w:r>
    </w:p>
    <w:p w:rsidR="004E50BE" w:rsidRDefault="00B303A4" w:rsidP="00F2018A">
      <w:pPr>
        <w:rPr>
          <w:sz w:val="28"/>
          <w:szCs w:val="28"/>
        </w:rPr>
      </w:pPr>
      <w:r w:rsidRPr="004E50BE">
        <w:rPr>
          <w:sz w:val="28"/>
          <w:szCs w:val="28"/>
          <w:u w:val="single"/>
        </w:rPr>
        <w:lastRenderedPageBreak/>
        <w:t>Facil</w:t>
      </w:r>
      <w:r w:rsidR="004E50BE">
        <w:rPr>
          <w:sz w:val="28"/>
          <w:szCs w:val="28"/>
          <w:u w:val="single"/>
        </w:rPr>
        <w:t>i</w:t>
      </w:r>
      <w:r w:rsidRPr="004E50BE">
        <w:rPr>
          <w:sz w:val="28"/>
          <w:szCs w:val="28"/>
          <w:u w:val="single"/>
        </w:rPr>
        <w:t>ties assessment update</w:t>
      </w:r>
      <w:r>
        <w:rPr>
          <w:sz w:val="28"/>
          <w:szCs w:val="28"/>
        </w:rPr>
        <w:t xml:space="preserve">:  mechanical crew </w:t>
      </w:r>
      <w:r w:rsidR="004E50BE">
        <w:rPr>
          <w:sz w:val="28"/>
          <w:szCs w:val="28"/>
        </w:rPr>
        <w:t xml:space="preserve">here last week, </w:t>
      </w:r>
      <w:r>
        <w:rPr>
          <w:sz w:val="28"/>
          <w:szCs w:val="28"/>
        </w:rPr>
        <w:t>the</w:t>
      </w:r>
      <w:r w:rsidR="004E50BE">
        <w:rPr>
          <w:sz w:val="28"/>
          <w:szCs w:val="28"/>
        </w:rPr>
        <w:t>y</w:t>
      </w:r>
      <w:r>
        <w:rPr>
          <w:sz w:val="28"/>
          <w:szCs w:val="28"/>
        </w:rPr>
        <w:t xml:space="preserve"> will</w:t>
      </w:r>
      <w:r w:rsidR="004E50BE">
        <w:rPr>
          <w:sz w:val="28"/>
          <w:szCs w:val="28"/>
        </w:rPr>
        <w:t xml:space="preserve"> start pulling report together then present a walk through report in the next week to ten days.  Roofing update, they will be coming back around first of April to continue.  David will ask for a % of completion report. Some work still needed at elementary school; plugged drains resulting in standing water which causes leaks.   </w:t>
      </w:r>
      <w:r w:rsidR="004E50BE">
        <w:rPr>
          <w:sz w:val="28"/>
          <w:szCs w:val="28"/>
        </w:rPr>
        <w:br/>
      </w:r>
    </w:p>
    <w:p w:rsidR="0086456B" w:rsidRDefault="004E50BE" w:rsidP="00F2018A">
      <w:pPr>
        <w:rPr>
          <w:sz w:val="28"/>
          <w:szCs w:val="28"/>
        </w:rPr>
      </w:pPr>
      <w:r>
        <w:rPr>
          <w:sz w:val="28"/>
          <w:szCs w:val="28"/>
        </w:rPr>
        <w:t xml:space="preserve">6.0 </w:t>
      </w:r>
      <w:r w:rsidR="00B303A4" w:rsidRPr="004E50BE">
        <w:rPr>
          <w:b/>
          <w:sz w:val="28"/>
          <w:szCs w:val="28"/>
        </w:rPr>
        <w:t>New Business</w:t>
      </w:r>
      <w:r w:rsidR="00B303A4">
        <w:rPr>
          <w:sz w:val="28"/>
          <w:szCs w:val="28"/>
        </w:rPr>
        <w:t xml:space="preserve">:  </w:t>
      </w:r>
      <w:r>
        <w:rPr>
          <w:sz w:val="28"/>
          <w:szCs w:val="28"/>
        </w:rPr>
        <w:t>Staff renewal recommendations</w:t>
      </w:r>
      <w:r>
        <w:rPr>
          <w:sz w:val="28"/>
          <w:szCs w:val="28"/>
        </w:rPr>
        <w:br/>
      </w:r>
      <w:r>
        <w:rPr>
          <w:sz w:val="28"/>
          <w:szCs w:val="28"/>
        </w:rPr>
        <w:br/>
        <w:t xml:space="preserve">6.1 M/Owens S/Kent </w:t>
      </w:r>
      <w:r w:rsidR="001544DE">
        <w:rPr>
          <w:sz w:val="28"/>
          <w:szCs w:val="28"/>
        </w:rPr>
        <w:t xml:space="preserve">to </w:t>
      </w:r>
      <w:r>
        <w:rPr>
          <w:sz w:val="28"/>
          <w:szCs w:val="28"/>
        </w:rPr>
        <w:t>accept 1</w:t>
      </w:r>
      <w:r w:rsidRPr="004E50BE">
        <w:rPr>
          <w:sz w:val="28"/>
          <w:szCs w:val="28"/>
          <w:vertAlign w:val="superscript"/>
        </w:rPr>
        <w:t>st</w:t>
      </w:r>
      <w:r>
        <w:rPr>
          <w:sz w:val="28"/>
          <w:szCs w:val="28"/>
        </w:rPr>
        <w:t xml:space="preserve"> year probation to 2</w:t>
      </w:r>
      <w:r w:rsidRPr="004E50BE">
        <w:rPr>
          <w:sz w:val="28"/>
          <w:szCs w:val="28"/>
          <w:vertAlign w:val="superscript"/>
        </w:rPr>
        <w:t>nd</w:t>
      </w:r>
      <w:r>
        <w:rPr>
          <w:sz w:val="28"/>
          <w:szCs w:val="28"/>
        </w:rPr>
        <w:t xml:space="preserve"> year probation</w:t>
      </w:r>
      <w:r w:rsidR="001544DE">
        <w:rPr>
          <w:sz w:val="28"/>
          <w:szCs w:val="28"/>
        </w:rPr>
        <w:t xml:space="preserve">.  M/approved </w:t>
      </w:r>
      <w:r>
        <w:rPr>
          <w:sz w:val="28"/>
          <w:szCs w:val="28"/>
        </w:rPr>
        <w:t xml:space="preserve"> 5.0</w:t>
      </w:r>
      <w:r>
        <w:rPr>
          <w:sz w:val="28"/>
          <w:szCs w:val="28"/>
        </w:rPr>
        <w:br/>
        <w:t xml:space="preserve">6.2 M/Austin S/Kent </w:t>
      </w:r>
      <w:r w:rsidR="001544DE">
        <w:rPr>
          <w:sz w:val="28"/>
          <w:szCs w:val="28"/>
        </w:rPr>
        <w:t>to accept</w:t>
      </w:r>
      <w:r>
        <w:rPr>
          <w:sz w:val="28"/>
          <w:szCs w:val="28"/>
        </w:rPr>
        <w:t xml:space="preserve">  3</w:t>
      </w:r>
      <w:r w:rsidRPr="004E50BE">
        <w:rPr>
          <w:sz w:val="28"/>
          <w:szCs w:val="28"/>
          <w:vertAlign w:val="superscript"/>
        </w:rPr>
        <w:t>rd</w:t>
      </w:r>
      <w:r>
        <w:rPr>
          <w:sz w:val="28"/>
          <w:szCs w:val="28"/>
        </w:rPr>
        <w:t xml:space="preserve"> year</w:t>
      </w:r>
      <w:r w:rsidR="0086456B">
        <w:rPr>
          <w:sz w:val="28"/>
          <w:szCs w:val="28"/>
        </w:rPr>
        <w:t xml:space="preserve"> probation</w:t>
      </w:r>
      <w:r w:rsidR="001544DE">
        <w:rPr>
          <w:sz w:val="28"/>
          <w:szCs w:val="28"/>
        </w:rPr>
        <w:t xml:space="preserve"> to contract status.  M/approved 5.0</w:t>
      </w:r>
      <w:r>
        <w:rPr>
          <w:sz w:val="28"/>
          <w:szCs w:val="28"/>
        </w:rPr>
        <w:br/>
        <w:t xml:space="preserve">6.3 </w:t>
      </w:r>
      <w:r w:rsidR="0086456B">
        <w:rPr>
          <w:sz w:val="28"/>
          <w:szCs w:val="28"/>
        </w:rPr>
        <w:t>M/Kent S/Owens to give two year extensions</w:t>
      </w:r>
      <w:r w:rsidR="00E66FC3">
        <w:rPr>
          <w:sz w:val="28"/>
          <w:szCs w:val="28"/>
        </w:rPr>
        <w:t xml:space="preserve"> to contract teachers</w:t>
      </w:r>
      <w:r w:rsidR="001544DE">
        <w:rPr>
          <w:sz w:val="28"/>
          <w:szCs w:val="28"/>
        </w:rPr>
        <w:t>.  M/approved 5.0</w:t>
      </w:r>
      <w:r w:rsidR="001544DE">
        <w:rPr>
          <w:sz w:val="28"/>
          <w:szCs w:val="28"/>
        </w:rPr>
        <w:br/>
        <w:t xml:space="preserve">6.4 M/Owens S/Kent to accept </w:t>
      </w:r>
      <w:r w:rsidR="00E66FC3">
        <w:rPr>
          <w:sz w:val="28"/>
          <w:szCs w:val="28"/>
        </w:rPr>
        <w:t>2</w:t>
      </w:r>
      <w:r w:rsidR="00E66FC3" w:rsidRPr="00E66FC3">
        <w:rPr>
          <w:sz w:val="28"/>
          <w:szCs w:val="28"/>
          <w:vertAlign w:val="superscript"/>
        </w:rPr>
        <w:t>nd</w:t>
      </w:r>
      <w:r w:rsidR="00E66FC3">
        <w:rPr>
          <w:sz w:val="28"/>
          <w:szCs w:val="28"/>
        </w:rPr>
        <w:t xml:space="preserve"> to 3</w:t>
      </w:r>
      <w:r w:rsidR="00E66FC3" w:rsidRPr="00E66FC3">
        <w:rPr>
          <w:sz w:val="28"/>
          <w:szCs w:val="28"/>
          <w:vertAlign w:val="superscript"/>
        </w:rPr>
        <w:t>rd</w:t>
      </w:r>
      <w:r w:rsidR="00E66FC3">
        <w:rPr>
          <w:sz w:val="28"/>
          <w:szCs w:val="28"/>
        </w:rPr>
        <w:t xml:space="preserve"> year </w:t>
      </w:r>
      <w:r w:rsidR="0086456B">
        <w:rPr>
          <w:sz w:val="28"/>
          <w:szCs w:val="28"/>
        </w:rPr>
        <w:t>probation administrators</w:t>
      </w:r>
      <w:r w:rsidR="001544DE">
        <w:rPr>
          <w:sz w:val="28"/>
          <w:szCs w:val="28"/>
        </w:rPr>
        <w:t>.</w:t>
      </w:r>
      <w:r w:rsidR="0086456B">
        <w:rPr>
          <w:sz w:val="28"/>
          <w:szCs w:val="28"/>
        </w:rPr>
        <w:t xml:space="preserve">  </w:t>
      </w:r>
      <w:r w:rsidR="001544DE">
        <w:rPr>
          <w:sz w:val="28"/>
          <w:szCs w:val="28"/>
        </w:rPr>
        <w:t>M/approved 5</w:t>
      </w:r>
      <w:r w:rsidR="0086456B">
        <w:rPr>
          <w:sz w:val="28"/>
          <w:szCs w:val="28"/>
        </w:rPr>
        <w:t>.0</w:t>
      </w:r>
      <w:r w:rsidR="001544DE">
        <w:rPr>
          <w:sz w:val="28"/>
          <w:szCs w:val="28"/>
        </w:rPr>
        <w:br/>
        <w:t xml:space="preserve">6.5 </w:t>
      </w:r>
      <w:r w:rsidR="0086456B">
        <w:rPr>
          <w:sz w:val="28"/>
          <w:szCs w:val="28"/>
        </w:rPr>
        <w:t xml:space="preserve">M/Kent S/Austin </w:t>
      </w:r>
      <w:r w:rsidR="001544DE">
        <w:rPr>
          <w:sz w:val="28"/>
          <w:szCs w:val="28"/>
        </w:rPr>
        <w:t xml:space="preserve">to accept three </w:t>
      </w:r>
      <w:r w:rsidR="0086456B">
        <w:rPr>
          <w:sz w:val="28"/>
          <w:szCs w:val="28"/>
        </w:rPr>
        <w:t>year extensions for administrators</w:t>
      </w:r>
      <w:r w:rsidR="001544DE">
        <w:rPr>
          <w:sz w:val="28"/>
          <w:szCs w:val="28"/>
        </w:rPr>
        <w:t>. M/approved 5.0</w:t>
      </w:r>
    </w:p>
    <w:p w:rsidR="0086456B" w:rsidRDefault="00EE4CCB" w:rsidP="00F2018A">
      <w:pPr>
        <w:rPr>
          <w:sz w:val="28"/>
          <w:szCs w:val="28"/>
        </w:rPr>
      </w:pPr>
      <w:r>
        <w:rPr>
          <w:sz w:val="28"/>
          <w:szCs w:val="28"/>
        </w:rPr>
        <w:t xml:space="preserve">6.6 </w:t>
      </w:r>
      <w:r w:rsidRPr="0088450E">
        <w:rPr>
          <w:sz w:val="28"/>
          <w:szCs w:val="28"/>
          <w:u w:val="single"/>
        </w:rPr>
        <w:t>Surplus</w:t>
      </w:r>
      <w:r w:rsidR="0086456B" w:rsidRPr="0086456B">
        <w:rPr>
          <w:sz w:val="28"/>
          <w:szCs w:val="28"/>
          <w:u w:val="single"/>
        </w:rPr>
        <w:t xml:space="preserve"> </w:t>
      </w:r>
      <w:bookmarkStart w:id="0" w:name="_GoBack"/>
      <w:bookmarkEnd w:id="0"/>
      <w:r w:rsidRPr="0086456B">
        <w:rPr>
          <w:sz w:val="28"/>
          <w:szCs w:val="28"/>
          <w:u w:val="single"/>
        </w:rPr>
        <w:t>Transportation</w:t>
      </w:r>
      <w:r>
        <w:rPr>
          <w:sz w:val="28"/>
          <w:szCs w:val="28"/>
        </w:rPr>
        <w:t xml:space="preserve"> Recommendation</w:t>
      </w:r>
      <w:r w:rsidR="0086456B">
        <w:rPr>
          <w:sz w:val="28"/>
          <w:szCs w:val="28"/>
        </w:rPr>
        <w:t xml:space="preserve"> to surplus </w:t>
      </w:r>
      <w:r w:rsidR="00E66FC3">
        <w:rPr>
          <w:sz w:val="28"/>
          <w:szCs w:val="28"/>
        </w:rPr>
        <w:t>three</w:t>
      </w:r>
      <w:r w:rsidR="0086456B">
        <w:rPr>
          <w:sz w:val="28"/>
          <w:szCs w:val="28"/>
        </w:rPr>
        <w:t xml:space="preserve"> buses and two vehicles. Next meeting bus replacement schedule will be presented</w:t>
      </w:r>
      <w:r w:rsidR="00E66FC3">
        <w:rPr>
          <w:sz w:val="28"/>
          <w:szCs w:val="28"/>
        </w:rPr>
        <w:t xml:space="preserve"> for five and ten year replacement plan</w:t>
      </w:r>
      <w:r w:rsidR="0086456B">
        <w:rPr>
          <w:sz w:val="28"/>
          <w:szCs w:val="28"/>
        </w:rPr>
        <w:t xml:space="preserve">.  M/Kent S/Austin to approve </w:t>
      </w:r>
      <w:r w:rsidR="00E66FC3">
        <w:rPr>
          <w:sz w:val="28"/>
          <w:szCs w:val="28"/>
        </w:rPr>
        <w:t xml:space="preserve">the </w:t>
      </w:r>
      <w:r w:rsidR="0086456B">
        <w:rPr>
          <w:sz w:val="28"/>
          <w:szCs w:val="28"/>
        </w:rPr>
        <w:t>surplus</w:t>
      </w:r>
      <w:r w:rsidR="00E66FC3">
        <w:rPr>
          <w:sz w:val="28"/>
          <w:szCs w:val="28"/>
        </w:rPr>
        <w:t xml:space="preserve"> of listed </w:t>
      </w:r>
      <w:r w:rsidR="0086456B">
        <w:rPr>
          <w:sz w:val="28"/>
          <w:szCs w:val="28"/>
        </w:rPr>
        <w:t xml:space="preserve">vehicles and putting </w:t>
      </w:r>
      <w:r w:rsidR="00B66AC9">
        <w:rPr>
          <w:sz w:val="28"/>
          <w:szCs w:val="28"/>
        </w:rPr>
        <w:t xml:space="preserve">sale </w:t>
      </w:r>
      <w:r w:rsidR="0086456B">
        <w:rPr>
          <w:sz w:val="28"/>
          <w:szCs w:val="28"/>
        </w:rPr>
        <w:t xml:space="preserve">proceeds into </w:t>
      </w:r>
      <w:r w:rsidR="00B66AC9">
        <w:rPr>
          <w:sz w:val="28"/>
          <w:szCs w:val="28"/>
        </w:rPr>
        <w:t xml:space="preserve">the </w:t>
      </w:r>
      <w:r w:rsidR="0086456B">
        <w:rPr>
          <w:sz w:val="28"/>
          <w:szCs w:val="28"/>
        </w:rPr>
        <w:t xml:space="preserve">transportation fund.  </w:t>
      </w:r>
      <w:r w:rsidR="00B66AC9">
        <w:rPr>
          <w:sz w:val="28"/>
          <w:szCs w:val="28"/>
        </w:rPr>
        <w:t xml:space="preserve">Motion approved </w:t>
      </w:r>
      <w:r w:rsidR="0086456B">
        <w:rPr>
          <w:sz w:val="28"/>
          <w:szCs w:val="28"/>
        </w:rPr>
        <w:t>5.0</w:t>
      </w:r>
    </w:p>
    <w:p w:rsidR="002209AA" w:rsidRDefault="0086456B" w:rsidP="00F2018A">
      <w:pPr>
        <w:rPr>
          <w:sz w:val="28"/>
          <w:szCs w:val="28"/>
        </w:rPr>
      </w:pPr>
      <w:r>
        <w:rPr>
          <w:sz w:val="28"/>
          <w:szCs w:val="28"/>
        </w:rPr>
        <w:t>6.</w:t>
      </w:r>
      <w:r w:rsidR="005A71FC">
        <w:rPr>
          <w:sz w:val="28"/>
          <w:szCs w:val="28"/>
        </w:rPr>
        <w:t>7</w:t>
      </w:r>
      <w:r>
        <w:rPr>
          <w:sz w:val="28"/>
          <w:szCs w:val="28"/>
        </w:rPr>
        <w:t xml:space="preserve"> </w:t>
      </w:r>
      <w:r w:rsidRPr="0086456B">
        <w:rPr>
          <w:sz w:val="28"/>
          <w:szCs w:val="28"/>
          <w:u w:val="single"/>
        </w:rPr>
        <w:t>Calendar Changes</w:t>
      </w:r>
      <w:r w:rsidR="00E66FC3">
        <w:rPr>
          <w:sz w:val="28"/>
          <w:szCs w:val="28"/>
          <w:u w:val="single"/>
        </w:rPr>
        <w:t>:</w:t>
      </w:r>
      <w:r w:rsidR="00E66FC3">
        <w:rPr>
          <w:sz w:val="28"/>
          <w:szCs w:val="28"/>
        </w:rPr>
        <w:t xml:space="preserve">  Ne</w:t>
      </w:r>
      <w:r>
        <w:rPr>
          <w:sz w:val="28"/>
          <w:szCs w:val="28"/>
        </w:rPr>
        <w:t>ed two more classroom days due to snow closures.  May 10</w:t>
      </w:r>
      <w:r w:rsidRPr="0086456B">
        <w:rPr>
          <w:sz w:val="28"/>
          <w:szCs w:val="28"/>
          <w:vertAlign w:val="superscript"/>
        </w:rPr>
        <w:t>th</w:t>
      </w:r>
      <w:r>
        <w:rPr>
          <w:sz w:val="28"/>
          <w:szCs w:val="28"/>
        </w:rPr>
        <w:t xml:space="preserve"> was added last month.  Suggesting May 3</w:t>
      </w:r>
      <w:r w:rsidRPr="0086456B">
        <w:rPr>
          <w:sz w:val="28"/>
          <w:szCs w:val="28"/>
          <w:vertAlign w:val="superscript"/>
        </w:rPr>
        <w:t>rd</w:t>
      </w:r>
      <w:r>
        <w:rPr>
          <w:sz w:val="28"/>
          <w:szCs w:val="28"/>
        </w:rPr>
        <w:t xml:space="preserve"> and May 24</w:t>
      </w:r>
      <w:r w:rsidRPr="0086456B">
        <w:rPr>
          <w:sz w:val="28"/>
          <w:szCs w:val="28"/>
          <w:vertAlign w:val="superscript"/>
        </w:rPr>
        <w:t>th</w:t>
      </w:r>
      <w:r>
        <w:rPr>
          <w:sz w:val="28"/>
          <w:szCs w:val="28"/>
        </w:rPr>
        <w:t xml:space="preserve">.  </w:t>
      </w:r>
      <w:r w:rsidR="00E66FC3">
        <w:rPr>
          <w:sz w:val="28"/>
          <w:szCs w:val="28"/>
        </w:rPr>
        <w:t>Poor Friday attendance was discussed.  Ryan Savage indicated he preferred April 19</w:t>
      </w:r>
      <w:r w:rsidR="00E66FC3" w:rsidRPr="00E66FC3">
        <w:rPr>
          <w:sz w:val="28"/>
          <w:szCs w:val="28"/>
          <w:vertAlign w:val="superscript"/>
        </w:rPr>
        <w:t>th</w:t>
      </w:r>
      <w:r w:rsidR="00E66FC3">
        <w:rPr>
          <w:sz w:val="28"/>
          <w:szCs w:val="28"/>
        </w:rPr>
        <w:t xml:space="preserve"> to May 24</w:t>
      </w:r>
      <w:r w:rsidR="00E66FC3" w:rsidRPr="00E66FC3">
        <w:rPr>
          <w:sz w:val="28"/>
          <w:szCs w:val="28"/>
          <w:vertAlign w:val="superscript"/>
        </w:rPr>
        <w:t>th</w:t>
      </w:r>
      <w:r w:rsidR="00E66FC3">
        <w:rPr>
          <w:sz w:val="28"/>
          <w:szCs w:val="28"/>
        </w:rPr>
        <w:t xml:space="preserve">.  M/Owens </w:t>
      </w:r>
      <w:r w:rsidR="00B66AC9">
        <w:rPr>
          <w:sz w:val="28"/>
          <w:szCs w:val="28"/>
        </w:rPr>
        <w:t xml:space="preserve">S/Kent </w:t>
      </w:r>
      <w:r w:rsidR="00E66FC3">
        <w:rPr>
          <w:sz w:val="28"/>
          <w:szCs w:val="28"/>
        </w:rPr>
        <w:t>to add April 19</w:t>
      </w:r>
      <w:r w:rsidR="00E66FC3" w:rsidRPr="00E66FC3">
        <w:rPr>
          <w:sz w:val="28"/>
          <w:szCs w:val="28"/>
          <w:vertAlign w:val="superscript"/>
        </w:rPr>
        <w:t>th</w:t>
      </w:r>
      <w:r w:rsidR="00E66FC3">
        <w:rPr>
          <w:sz w:val="28"/>
          <w:szCs w:val="28"/>
        </w:rPr>
        <w:t xml:space="preserve"> and May 3</w:t>
      </w:r>
      <w:r w:rsidR="00E66FC3" w:rsidRPr="00E66FC3">
        <w:rPr>
          <w:sz w:val="28"/>
          <w:szCs w:val="28"/>
          <w:vertAlign w:val="superscript"/>
        </w:rPr>
        <w:t>rd</w:t>
      </w:r>
      <w:r w:rsidR="00E66FC3">
        <w:rPr>
          <w:sz w:val="28"/>
          <w:szCs w:val="28"/>
        </w:rPr>
        <w:t xml:space="preserve"> as makeup days.  Motion approved 5.0</w:t>
      </w:r>
    </w:p>
    <w:p w:rsidR="00E66FC3" w:rsidRDefault="00E66FC3" w:rsidP="00F2018A">
      <w:pPr>
        <w:rPr>
          <w:sz w:val="28"/>
          <w:szCs w:val="28"/>
        </w:rPr>
      </w:pPr>
      <w:r>
        <w:rPr>
          <w:sz w:val="28"/>
          <w:szCs w:val="28"/>
        </w:rPr>
        <w:t>6.</w:t>
      </w:r>
      <w:r w:rsidR="005A71FC">
        <w:rPr>
          <w:sz w:val="28"/>
          <w:szCs w:val="28"/>
        </w:rPr>
        <w:t>8</w:t>
      </w:r>
      <w:r>
        <w:rPr>
          <w:sz w:val="28"/>
          <w:szCs w:val="28"/>
        </w:rPr>
        <w:t xml:space="preserve"> </w:t>
      </w:r>
      <w:r w:rsidRPr="00E66FC3">
        <w:rPr>
          <w:sz w:val="28"/>
          <w:szCs w:val="28"/>
          <w:u w:val="single"/>
        </w:rPr>
        <w:t>Proposed Auditor Selection</w:t>
      </w:r>
      <w:r>
        <w:rPr>
          <w:sz w:val="28"/>
          <w:szCs w:val="28"/>
        </w:rPr>
        <w:t xml:space="preserve">: Two responses received.  </w:t>
      </w:r>
      <w:r w:rsidR="00EA492F">
        <w:rPr>
          <w:sz w:val="28"/>
          <w:szCs w:val="28"/>
        </w:rPr>
        <w:t>Discussed lack of respondents in relation to looking for a new auditor every three years.  Price became the major difference between the two responses as evaluated.  M/Owen S/Kent to accept the audit proposal from Umpqua Valley Financial.  5.0</w:t>
      </w:r>
    </w:p>
    <w:p w:rsidR="00A20473" w:rsidRPr="00A20473" w:rsidRDefault="005A71FC" w:rsidP="00EA492F">
      <w:pPr>
        <w:rPr>
          <w:sz w:val="28"/>
          <w:szCs w:val="28"/>
        </w:rPr>
      </w:pPr>
      <w:r>
        <w:rPr>
          <w:sz w:val="28"/>
          <w:szCs w:val="28"/>
        </w:rPr>
        <w:t xml:space="preserve">7.0 </w:t>
      </w:r>
      <w:r w:rsidR="007A5102">
        <w:rPr>
          <w:sz w:val="28"/>
          <w:szCs w:val="28"/>
        </w:rPr>
        <w:t>M/</w:t>
      </w:r>
      <w:r w:rsidR="00EA492F">
        <w:rPr>
          <w:sz w:val="28"/>
          <w:szCs w:val="28"/>
        </w:rPr>
        <w:t>Owens</w:t>
      </w:r>
      <w:r w:rsidR="007A5102">
        <w:rPr>
          <w:sz w:val="28"/>
          <w:szCs w:val="28"/>
        </w:rPr>
        <w:t xml:space="preserve"> S/</w:t>
      </w:r>
      <w:r w:rsidR="00EA492F">
        <w:rPr>
          <w:sz w:val="28"/>
          <w:szCs w:val="28"/>
        </w:rPr>
        <w:t xml:space="preserve">Austin </w:t>
      </w:r>
      <w:r w:rsidR="007A5102">
        <w:rPr>
          <w:sz w:val="28"/>
          <w:szCs w:val="28"/>
        </w:rPr>
        <w:t xml:space="preserve">Kent </w:t>
      </w:r>
      <w:r w:rsidR="00EA492F">
        <w:rPr>
          <w:sz w:val="28"/>
          <w:szCs w:val="28"/>
        </w:rPr>
        <w:t xml:space="preserve">to </w:t>
      </w:r>
      <w:r w:rsidR="007A5102">
        <w:rPr>
          <w:sz w:val="28"/>
          <w:szCs w:val="28"/>
        </w:rPr>
        <w:t>adjourn.  7:</w:t>
      </w:r>
      <w:r w:rsidR="00EA492F">
        <w:rPr>
          <w:sz w:val="28"/>
          <w:szCs w:val="28"/>
        </w:rPr>
        <w:t>57</w:t>
      </w:r>
      <w:r w:rsidR="00787F42" w:rsidRPr="00F2018A">
        <w:rPr>
          <w:sz w:val="28"/>
          <w:szCs w:val="28"/>
        </w:rPr>
        <w:br/>
      </w:r>
      <w:r w:rsidR="00787F42" w:rsidRPr="00F2018A">
        <w:rPr>
          <w:sz w:val="28"/>
          <w:szCs w:val="28"/>
        </w:rPr>
        <w:br/>
      </w:r>
    </w:p>
    <w:p w:rsidR="00A20473" w:rsidRDefault="00A20473" w:rsidP="00A20473">
      <w:pPr>
        <w:jc w:val="center"/>
        <w:rPr>
          <w:sz w:val="28"/>
          <w:szCs w:val="28"/>
        </w:rPr>
      </w:pPr>
    </w:p>
    <w:p w:rsidR="00A20473" w:rsidRPr="00A20473" w:rsidRDefault="00A20473" w:rsidP="00A20473">
      <w:pPr>
        <w:jc w:val="center"/>
        <w:rPr>
          <w:sz w:val="28"/>
          <w:szCs w:val="28"/>
        </w:rPr>
      </w:pPr>
    </w:p>
    <w:sectPr w:rsidR="00A20473" w:rsidRPr="00A20473" w:rsidSect="00361D7E">
      <w:pgSz w:w="12240" w:h="15840"/>
      <w:pgMar w:top="1440"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8376E"/>
    <w:multiLevelType w:val="multilevel"/>
    <w:tmpl w:val="AF5879E4"/>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73"/>
    <w:rsid w:val="0000612D"/>
    <w:rsid w:val="000C0174"/>
    <w:rsid w:val="00137B88"/>
    <w:rsid w:val="001544DE"/>
    <w:rsid w:val="00184A25"/>
    <w:rsid w:val="002209AA"/>
    <w:rsid w:val="00255931"/>
    <w:rsid w:val="002714E6"/>
    <w:rsid w:val="003467C7"/>
    <w:rsid w:val="00361D7E"/>
    <w:rsid w:val="003919C5"/>
    <w:rsid w:val="003D2E52"/>
    <w:rsid w:val="004E50BE"/>
    <w:rsid w:val="005A71FC"/>
    <w:rsid w:val="006A41F7"/>
    <w:rsid w:val="00754FC7"/>
    <w:rsid w:val="00787F42"/>
    <w:rsid w:val="007A5102"/>
    <w:rsid w:val="0086456B"/>
    <w:rsid w:val="0088450E"/>
    <w:rsid w:val="008D17DA"/>
    <w:rsid w:val="009A032A"/>
    <w:rsid w:val="009F1ACE"/>
    <w:rsid w:val="009F6170"/>
    <w:rsid w:val="00A20473"/>
    <w:rsid w:val="00B303A4"/>
    <w:rsid w:val="00B66AC9"/>
    <w:rsid w:val="00B92289"/>
    <w:rsid w:val="00BE6713"/>
    <w:rsid w:val="00C565BD"/>
    <w:rsid w:val="00C657E9"/>
    <w:rsid w:val="00CE2C52"/>
    <w:rsid w:val="00D1044D"/>
    <w:rsid w:val="00DC3DDF"/>
    <w:rsid w:val="00E633F8"/>
    <w:rsid w:val="00E66FC3"/>
    <w:rsid w:val="00EA492F"/>
    <w:rsid w:val="00EB0A26"/>
    <w:rsid w:val="00EE4CCB"/>
    <w:rsid w:val="00F2018A"/>
    <w:rsid w:val="00F60655"/>
    <w:rsid w:val="00FD4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BC41E-B3D2-4ED7-BB4F-35650DD0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4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866</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Cotton</dc:creator>
  <cp:keywords/>
  <dc:description/>
  <cp:lastModifiedBy>Jennifer Lebert</cp:lastModifiedBy>
  <cp:revision>4</cp:revision>
  <dcterms:created xsi:type="dcterms:W3CDTF">2019-04-08T18:51:00Z</dcterms:created>
  <dcterms:modified xsi:type="dcterms:W3CDTF">2019-04-08T22:48:00Z</dcterms:modified>
</cp:coreProperties>
</file>