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5"/>
        <w:tblW w:w="5083" w:type="pct"/>
        <w:tblInd w:w="-90" w:type="dxa"/>
        <w:tblLayout w:type="fixed"/>
        <w:tblLook w:val="04A0" w:firstRow="1" w:lastRow="0" w:firstColumn="1" w:lastColumn="0" w:noHBand="0" w:noVBand="1"/>
        <w:tblDescription w:val="Company name, logo, and contact information table"/>
      </w:tblPr>
      <w:tblGrid>
        <w:gridCol w:w="3690"/>
        <w:gridCol w:w="3619"/>
        <w:gridCol w:w="3670"/>
      </w:tblGrid>
      <w:tr w:rsidR="005138EA" w:rsidTr="00745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0" w:type="dxa"/>
          </w:tcPr>
          <w:p w:rsidR="00C85160" w:rsidRDefault="005138EA" w:rsidP="005138EA">
            <w:pPr>
              <w:pStyle w:val="ContactInfo"/>
              <w:jc w:val="left"/>
            </w:pPr>
            <w:r>
              <w:t>Glendale School District No. 77</w:t>
            </w:r>
          </w:p>
          <w:p w:rsidR="005138EA" w:rsidRDefault="005138EA" w:rsidP="005138EA">
            <w:pPr>
              <w:pStyle w:val="ContactInfo"/>
              <w:jc w:val="left"/>
            </w:pPr>
            <w:r>
              <w:t>Glendale School District</w:t>
            </w:r>
          </w:p>
        </w:tc>
        <w:tc>
          <w:tcPr>
            <w:tcW w:w="3619" w:type="dxa"/>
          </w:tcPr>
          <w:p w:rsidR="00C85160" w:rsidRDefault="00C85160" w:rsidP="00103D8C">
            <w:pPr>
              <w:pStyle w:val="ContactInf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0" w:type="dxa"/>
          </w:tcPr>
          <w:p w:rsidR="00C85160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Regular Meeting</w:t>
            </w:r>
          </w:p>
          <w:p w:rsidR="005138EA" w:rsidRDefault="001141D1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 20, 2021</w:t>
            </w:r>
            <w:r w:rsidR="005138EA">
              <w:t xml:space="preserve"> – 6:00 pm</w:t>
            </w:r>
          </w:p>
          <w:p w:rsidR="005138EA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Glendale School District Office</w:t>
            </w:r>
          </w:p>
          <w:p w:rsidR="005138EA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10598 Azalea-Glen Road</w:t>
            </w:r>
          </w:p>
        </w:tc>
      </w:tr>
    </w:tbl>
    <w:sdt>
      <w:sdtPr>
        <w:rPr>
          <w:b/>
          <w:sz w:val="28"/>
          <w:szCs w:val="28"/>
        </w:rPr>
        <w:alias w:val="Enter date:"/>
        <w:tag w:val="Enter date:"/>
        <w:id w:val="1608378464"/>
        <w:placeholder>
          <w:docPart w:val="21CF574DB46D45008D1834BDF892F69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:rsidR="00340D09" w:rsidRDefault="0078055B" w:rsidP="00745D66">
          <w:pPr>
            <w:pStyle w:val="Da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Board Meeting Minutes</w:t>
          </w:r>
        </w:p>
      </w:sdtContent>
    </w:sdt>
    <w:p w:rsidR="0078055B" w:rsidRPr="001F2FFF" w:rsidRDefault="0078055B" w:rsidP="00DF485E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22"/>
        </w:rPr>
      </w:pPr>
      <w:r w:rsidRPr="001F2FFF">
        <w:rPr>
          <w:b/>
          <w:szCs w:val="22"/>
        </w:rPr>
        <w:t>Preliminary Business</w:t>
      </w:r>
    </w:p>
    <w:p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szCs w:val="22"/>
        </w:rPr>
      </w:pPr>
      <w:r w:rsidRPr="001F2FFF">
        <w:rPr>
          <w:szCs w:val="22"/>
        </w:rPr>
        <w:t xml:space="preserve">Call Meeting to Order at </w:t>
      </w:r>
      <w:r w:rsidR="00574BC7">
        <w:rPr>
          <w:szCs w:val="22"/>
          <w:highlight w:val="yellow"/>
        </w:rPr>
        <w:t>6:00</w:t>
      </w:r>
      <w:r w:rsidRPr="001F2FFF">
        <w:rPr>
          <w:szCs w:val="22"/>
        </w:rPr>
        <w:t xml:space="preserve"> pm</w:t>
      </w:r>
    </w:p>
    <w:p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szCs w:val="22"/>
        </w:rPr>
        <w:t>Pledge of Allegiance</w:t>
      </w:r>
    </w:p>
    <w:p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szCs w:val="22"/>
        </w:rPr>
        <w:t>Roll Call:</w:t>
      </w:r>
    </w:p>
    <w:p w:rsidR="00DF485E" w:rsidRPr="001F2FFF" w:rsidRDefault="00DF485E" w:rsidP="00DF485E">
      <w:pPr>
        <w:pStyle w:val="ListParagraph"/>
        <w:spacing w:after="0" w:line="240" w:lineRule="auto"/>
        <w:rPr>
          <w:b/>
          <w:szCs w:val="22"/>
          <w:u w:val="single"/>
        </w:rPr>
      </w:pPr>
    </w:p>
    <w:p w:rsidR="00DF485E" w:rsidRPr="006661BE" w:rsidRDefault="00DF485E" w:rsidP="006661BE">
      <w:pPr>
        <w:spacing w:after="0" w:line="240" w:lineRule="auto"/>
        <w:ind w:firstLine="720"/>
        <w:rPr>
          <w:b/>
          <w:szCs w:val="22"/>
          <w:u w:val="single"/>
        </w:rPr>
      </w:pPr>
      <w:r w:rsidRPr="006661BE">
        <w:rPr>
          <w:b/>
          <w:szCs w:val="22"/>
          <w:u w:val="single"/>
        </w:rPr>
        <w:t>BOARD MEMBERS</w:t>
      </w:r>
      <w:r w:rsidR="00103A60" w:rsidRPr="006661BE">
        <w:rPr>
          <w:b/>
          <w:szCs w:val="22"/>
          <w:u w:val="single"/>
        </w:rPr>
        <w:t>:</w:t>
      </w:r>
    </w:p>
    <w:p w:rsidR="00DF485E" w:rsidRDefault="00DF485E" w:rsidP="00DF485E">
      <w:pPr>
        <w:pStyle w:val="ListParagraph"/>
        <w:spacing w:after="0" w:line="240" w:lineRule="auto"/>
        <w:rPr>
          <w:szCs w:val="22"/>
        </w:rPr>
      </w:pPr>
      <w:r w:rsidRPr="001F2FFF">
        <w:rPr>
          <w:szCs w:val="22"/>
        </w:rPr>
        <w:t>Caroline Lydon-Board Chairman</w:t>
      </w:r>
    </w:p>
    <w:p w:rsidR="002F7F6B" w:rsidRPr="001F2FFF" w:rsidRDefault="002F7F6B" w:rsidP="00DF485E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Ryan Owens-Vice Chair</w:t>
      </w:r>
    </w:p>
    <w:p w:rsidR="00DF485E" w:rsidRPr="001F2FFF" w:rsidRDefault="001141D1" w:rsidP="00DF485E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Tom Chanez</w:t>
      </w:r>
      <w:r w:rsidR="00DF485E" w:rsidRPr="001F2FFF">
        <w:rPr>
          <w:szCs w:val="22"/>
        </w:rPr>
        <w:t>-Board Member</w:t>
      </w:r>
    </w:p>
    <w:p w:rsidR="00DF485E" w:rsidRPr="001F2FFF" w:rsidRDefault="00DF485E" w:rsidP="00DF485E">
      <w:pPr>
        <w:pStyle w:val="ListParagraph"/>
        <w:spacing w:after="0" w:line="240" w:lineRule="auto"/>
        <w:rPr>
          <w:szCs w:val="22"/>
        </w:rPr>
      </w:pPr>
      <w:r w:rsidRPr="001F2FFF">
        <w:rPr>
          <w:szCs w:val="22"/>
        </w:rPr>
        <w:t>Samantha Cline-Board Member</w:t>
      </w:r>
      <w:bookmarkStart w:id="0" w:name="_GoBack"/>
      <w:bookmarkEnd w:id="0"/>
    </w:p>
    <w:p w:rsidR="00DF485E" w:rsidRPr="001F2FFF" w:rsidRDefault="00DF485E" w:rsidP="00DF485E">
      <w:pPr>
        <w:pStyle w:val="ListParagraph"/>
        <w:spacing w:after="0" w:line="240" w:lineRule="auto"/>
        <w:rPr>
          <w:szCs w:val="22"/>
        </w:rPr>
      </w:pPr>
      <w:r w:rsidRPr="001F2FFF">
        <w:rPr>
          <w:szCs w:val="22"/>
        </w:rPr>
        <w:t>Janice Austin-Board Member</w:t>
      </w:r>
      <w:r w:rsidR="00F43CFE">
        <w:rPr>
          <w:szCs w:val="22"/>
        </w:rPr>
        <w:t>-</w:t>
      </w:r>
      <w:r w:rsidR="00F43CFE" w:rsidRPr="00F43CFE">
        <w:rPr>
          <w:color w:val="FF0000"/>
          <w:szCs w:val="22"/>
        </w:rPr>
        <w:t>Via Zoom</w:t>
      </w:r>
    </w:p>
    <w:p w:rsidR="00DF485E" w:rsidRPr="00F43CFE" w:rsidRDefault="00DF485E" w:rsidP="00F43CFE">
      <w:pPr>
        <w:spacing w:after="0" w:line="240" w:lineRule="auto"/>
        <w:rPr>
          <w:b/>
          <w:szCs w:val="22"/>
        </w:rPr>
      </w:pPr>
    </w:p>
    <w:p w:rsidR="00D461A1" w:rsidRDefault="00DF485E" w:rsidP="00D461A1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b/>
          <w:szCs w:val="22"/>
        </w:rPr>
        <w:t>Agenda Review</w:t>
      </w:r>
    </w:p>
    <w:p w:rsidR="001141D1" w:rsidRPr="001141D1" w:rsidRDefault="001141D1" w:rsidP="001141D1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141D1">
        <w:rPr>
          <w:b/>
        </w:rPr>
        <w:t>Introduce and Swear in New Board Member</w:t>
      </w:r>
    </w:p>
    <w:p w:rsidR="001141D1" w:rsidRPr="00984576" w:rsidRDefault="001141D1" w:rsidP="001141D1">
      <w:pPr>
        <w:spacing w:after="0" w:line="240" w:lineRule="auto"/>
        <w:rPr>
          <w:b/>
          <w:sz w:val="16"/>
          <w:szCs w:val="16"/>
        </w:rPr>
      </w:pPr>
    </w:p>
    <w:p w:rsidR="001141D1" w:rsidRPr="007D22F6" w:rsidRDefault="001141D1" w:rsidP="001141D1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 w:rsidRPr="007D22F6">
        <w:rPr>
          <w:b/>
        </w:rPr>
        <w:t>Consent Agenda</w:t>
      </w:r>
    </w:p>
    <w:p w:rsidR="001141D1" w:rsidRDefault="001141D1" w:rsidP="001141D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Monthly Fiscal Transactions</w:t>
      </w:r>
    </w:p>
    <w:p w:rsidR="001141D1" w:rsidRDefault="001141D1" w:rsidP="001141D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Board Minutes</w:t>
      </w:r>
    </w:p>
    <w:p w:rsidR="001141D1" w:rsidRPr="00984576" w:rsidRDefault="001141D1" w:rsidP="001141D1">
      <w:pPr>
        <w:pStyle w:val="ListParagraph"/>
        <w:spacing w:after="0" w:line="240" w:lineRule="auto"/>
        <w:ind w:left="360"/>
        <w:rPr>
          <w:b/>
          <w:sz w:val="16"/>
          <w:szCs w:val="16"/>
        </w:rPr>
      </w:pPr>
    </w:p>
    <w:p w:rsidR="001141D1" w:rsidRPr="00280E16" w:rsidRDefault="001141D1" w:rsidP="001141D1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 w:rsidRPr="00280E16">
        <w:rPr>
          <w:b/>
        </w:rPr>
        <w:t xml:space="preserve">Public Forum/Correspondence/handouts: The board will hear comments by anyone present who </w:t>
      </w:r>
    </w:p>
    <w:p w:rsidR="001141D1" w:rsidRDefault="001141D1" w:rsidP="001141D1">
      <w:pPr>
        <w:pStyle w:val="ListParagraph"/>
        <w:spacing w:after="0" w:line="240" w:lineRule="auto"/>
        <w:rPr>
          <w:b/>
        </w:rPr>
      </w:pPr>
      <w:r>
        <w:rPr>
          <w:b/>
        </w:rPr>
        <w:t>wishes to speak on any item not on the agenda, but the board will not necessarily take action at this time. There will be a 3-minute time limit for anyone speaking.</w:t>
      </w:r>
    </w:p>
    <w:p w:rsidR="001141D1" w:rsidRPr="00984576" w:rsidRDefault="001141D1" w:rsidP="001141D1">
      <w:pPr>
        <w:pStyle w:val="ListParagraph"/>
        <w:spacing w:after="0" w:line="240" w:lineRule="auto"/>
        <w:rPr>
          <w:b/>
          <w:sz w:val="16"/>
          <w:szCs w:val="16"/>
        </w:rPr>
      </w:pPr>
    </w:p>
    <w:p w:rsidR="001141D1" w:rsidRDefault="001141D1" w:rsidP="001141D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School Board Apprec</w:t>
      </w:r>
      <w:r>
        <w:rPr>
          <w:b/>
        </w:rPr>
        <w:t>iation Month- Dave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41D1" w:rsidRDefault="001141D1" w:rsidP="001141D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 xml:space="preserve">Student Representative Introductions </w:t>
      </w:r>
      <w:r>
        <w:rPr>
          <w:b/>
        </w:rPr>
        <w:t>and Responsibilities</w:t>
      </w:r>
      <w:r>
        <w:rPr>
          <w:b/>
        </w:rPr>
        <w:tab/>
      </w:r>
      <w:r>
        <w:rPr>
          <w:b/>
        </w:rPr>
        <w:tab/>
      </w:r>
    </w:p>
    <w:p w:rsidR="001141D1" w:rsidRPr="00112B52" w:rsidRDefault="001141D1" w:rsidP="001141D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2019-20</w:t>
      </w:r>
      <w:r>
        <w:rPr>
          <w:b/>
        </w:rPr>
        <w:t>20 Audit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41D1" w:rsidRPr="00984576" w:rsidRDefault="001141D1" w:rsidP="001141D1">
      <w:pPr>
        <w:spacing w:after="0" w:line="240" w:lineRule="auto"/>
        <w:rPr>
          <w:b/>
          <w:sz w:val="16"/>
          <w:szCs w:val="16"/>
        </w:rPr>
      </w:pPr>
    </w:p>
    <w:p w:rsidR="001141D1" w:rsidRPr="00280E16" w:rsidRDefault="001141D1" w:rsidP="001141D1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 w:rsidRPr="00280E16">
        <w:rPr>
          <w:b/>
        </w:rPr>
        <w:t>Reports</w:t>
      </w:r>
    </w:p>
    <w:p w:rsidR="001141D1" w:rsidRDefault="001141D1" w:rsidP="001141D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Board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41D1" w:rsidRPr="000E062E" w:rsidRDefault="001141D1" w:rsidP="001141D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Superintendent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41D1" w:rsidRDefault="001141D1" w:rsidP="001141D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Middle &amp; High School Principal</w:t>
      </w:r>
      <w:r>
        <w:rPr>
          <w:b/>
        </w:rPr>
        <w:tab/>
      </w:r>
      <w:r>
        <w:rPr>
          <w:b/>
        </w:rPr>
        <w:tab/>
      </w:r>
      <w:r w:rsidRPr="00120F54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41D1" w:rsidRDefault="001141D1" w:rsidP="001141D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K-6</w:t>
      </w:r>
      <w:r w:rsidRPr="00120F54">
        <w:rPr>
          <w:b/>
        </w:rPr>
        <w:t xml:space="preserve"> Principal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41D1" w:rsidRDefault="001141D1" w:rsidP="001141D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Budget Director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41D1" w:rsidRDefault="001141D1" w:rsidP="001141D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Special Education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41D1" w:rsidRDefault="001141D1" w:rsidP="001141D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Athletic Director</w:t>
      </w:r>
      <w:r w:rsidRPr="00120F54">
        <w:rPr>
          <w:b/>
        </w:rPr>
        <w:tab/>
      </w:r>
      <w:r w:rsidRPr="00120F54">
        <w:rPr>
          <w:b/>
        </w:rPr>
        <w:tab/>
      </w:r>
      <w:r w:rsidRPr="00120F54">
        <w:rPr>
          <w:b/>
        </w:rPr>
        <w:tab/>
      </w:r>
      <w:r w:rsidRPr="00120F54">
        <w:rPr>
          <w:b/>
        </w:rPr>
        <w:tab/>
      </w:r>
      <w:r w:rsidRPr="00120F54">
        <w:rPr>
          <w:b/>
        </w:rPr>
        <w:tab/>
      </w:r>
      <w:r w:rsidRPr="00120F54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41D1" w:rsidRPr="002E7745" w:rsidRDefault="001141D1" w:rsidP="001141D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 w:rsidRPr="002E7745">
        <w:rPr>
          <w:b/>
        </w:rPr>
        <w:t>Technology</w:t>
      </w:r>
      <w:r w:rsidRPr="002E7745">
        <w:rPr>
          <w:b/>
        </w:rPr>
        <w:tab/>
      </w:r>
      <w:r w:rsidRPr="002E7745">
        <w:rPr>
          <w:b/>
        </w:rPr>
        <w:tab/>
      </w:r>
      <w:r w:rsidRPr="002E7745">
        <w:rPr>
          <w:b/>
        </w:rPr>
        <w:tab/>
      </w:r>
      <w:r w:rsidRPr="002E7745">
        <w:rPr>
          <w:b/>
        </w:rPr>
        <w:tab/>
      </w:r>
      <w:r w:rsidRPr="002E7745">
        <w:rPr>
          <w:b/>
        </w:rPr>
        <w:tab/>
      </w:r>
      <w:r w:rsidRPr="002E7745">
        <w:rPr>
          <w:b/>
        </w:rPr>
        <w:tab/>
      </w:r>
      <w:r w:rsidRPr="002E7745">
        <w:rPr>
          <w:b/>
        </w:rPr>
        <w:tab/>
      </w:r>
      <w:r w:rsidRPr="002E7745">
        <w:rPr>
          <w:b/>
        </w:rPr>
        <w:tab/>
      </w:r>
    </w:p>
    <w:p w:rsidR="001141D1" w:rsidRDefault="001141D1" w:rsidP="001141D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 w:rsidRPr="00F00F13">
        <w:rPr>
          <w:b/>
        </w:rPr>
        <w:t>Maintenance</w:t>
      </w:r>
      <w:r w:rsidRPr="00F00F13">
        <w:rPr>
          <w:b/>
        </w:rPr>
        <w:tab/>
      </w:r>
      <w:r w:rsidRPr="00F00F13">
        <w:rPr>
          <w:b/>
        </w:rPr>
        <w:tab/>
      </w:r>
      <w:r w:rsidRPr="00F00F13">
        <w:rPr>
          <w:b/>
        </w:rPr>
        <w:tab/>
      </w:r>
      <w:r w:rsidRPr="00F00F13">
        <w:rPr>
          <w:b/>
        </w:rPr>
        <w:tab/>
      </w:r>
      <w:r w:rsidRPr="00F00F13">
        <w:rPr>
          <w:b/>
        </w:rPr>
        <w:tab/>
      </w:r>
      <w:r w:rsidRPr="00F00F13">
        <w:rPr>
          <w:b/>
        </w:rPr>
        <w:tab/>
      </w:r>
      <w:r w:rsidRPr="00F00F13">
        <w:rPr>
          <w:b/>
        </w:rPr>
        <w:tab/>
      </w:r>
      <w:r>
        <w:rPr>
          <w:b/>
        </w:rPr>
        <w:tab/>
      </w:r>
    </w:p>
    <w:p w:rsidR="001141D1" w:rsidRPr="00F00F13" w:rsidRDefault="001141D1" w:rsidP="001141D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Transportation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41D1" w:rsidRPr="00984576" w:rsidRDefault="001141D1" w:rsidP="001141D1">
      <w:pPr>
        <w:spacing w:after="0" w:line="240" w:lineRule="auto"/>
        <w:rPr>
          <w:b/>
          <w:sz w:val="16"/>
          <w:szCs w:val="16"/>
        </w:rPr>
      </w:pPr>
    </w:p>
    <w:p w:rsidR="001141D1" w:rsidRPr="00D24491" w:rsidRDefault="001141D1" w:rsidP="001141D1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>
        <w:rPr>
          <w:b/>
        </w:rPr>
        <w:t>Old Business</w:t>
      </w:r>
    </w:p>
    <w:p w:rsidR="001141D1" w:rsidRDefault="001141D1" w:rsidP="001141D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COVID and Numbers Update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41D1" w:rsidRDefault="001141D1" w:rsidP="001141D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Grant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41D1" w:rsidRPr="00810B4C" w:rsidRDefault="001141D1" w:rsidP="001141D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 w:rsidRPr="00810B4C">
        <w:rPr>
          <w:b/>
        </w:rPr>
        <w:t>Review of Board Action List/District Goals</w:t>
      </w:r>
      <w:r w:rsidRPr="00810B4C">
        <w:rPr>
          <w:b/>
        </w:rPr>
        <w:tab/>
      </w:r>
      <w:r w:rsidRPr="00810B4C">
        <w:rPr>
          <w:b/>
        </w:rPr>
        <w:tab/>
      </w:r>
      <w:r w:rsidRPr="00810B4C">
        <w:rPr>
          <w:b/>
        </w:rPr>
        <w:tab/>
      </w:r>
      <w:r w:rsidRPr="00810B4C">
        <w:rPr>
          <w:b/>
        </w:rPr>
        <w:tab/>
      </w:r>
    </w:p>
    <w:p w:rsidR="001141D1" w:rsidRPr="00984576" w:rsidRDefault="001141D1" w:rsidP="001141D1">
      <w:pPr>
        <w:pStyle w:val="ListParagraph"/>
        <w:spacing w:after="0" w:line="240" w:lineRule="auto"/>
        <w:ind w:left="1440"/>
        <w:rPr>
          <w:b/>
          <w:sz w:val="16"/>
          <w:szCs w:val="16"/>
        </w:rPr>
      </w:pPr>
    </w:p>
    <w:p w:rsidR="001141D1" w:rsidRPr="00161268" w:rsidRDefault="001141D1" w:rsidP="001141D1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760880">
        <w:rPr>
          <w:b/>
        </w:rPr>
        <w:t>New Business</w:t>
      </w:r>
      <w:r w:rsidRPr="00161268">
        <w:rPr>
          <w:b/>
        </w:rPr>
        <w:tab/>
      </w:r>
      <w:r w:rsidRPr="00161268">
        <w:rPr>
          <w:b/>
        </w:rPr>
        <w:tab/>
      </w:r>
      <w:r w:rsidRPr="00161268">
        <w:rPr>
          <w:b/>
        </w:rPr>
        <w:tab/>
      </w:r>
      <w:r w:rsidRPr="00161268">
        <w:rPr>
          <w:b/>
        </w:rPr>
        <w:tab/>
      </w:r>
      <w:r w:rsidRPr="00161268">
        <w:rPr>
          <w:b/>
        </w:rPr>
        <w:tab/>
      </w:r>
      <w:r w:rsidRPr="00161268">
        <w:rPr>
          <w:b/>
        </w:rPr>
        <w:tab/>
      </w:r>
      <w:r w:rsidRPr="00161268">
        <w:rPr>
          <w:b/>
        </w:rPr>
        <w:tab/>
      </w:r>
      <w:r w:rsidRPr="00161268">
        <w:rPr>
          <w:b/>
        </w:rPr>
        <w:tab/>
      </w:r>
      <w:r w:rsidRPr="00161268">
        <w:rPr>
          <w:b/>
        </w:rPr>
        <w:tab/>
      </w:r>
      <w:r w:rsidRPr="00161268">
        <w:rPr>
          <w:b/>
        </w:rPr>
        <w:tab/>
      </w:r>
      <w:r w:rsidRPr="00161268">
        <w:rPr>
          <w:b/>
        </w:rPr>
        <w:tab/>
      </w:r>
      <w:r w:rsidRPr="00161268">
        <w:rPr>
          <w:b/>
        </w:rPr>
        <w:tab/>
      </w:r>
      <w:r w:rsidRPr="00161268">
        <w:rPr>
          <w:b/>
        </w:rPr>
        <w:tab/>
      </w:r>
    </w:p>
    <w:p w:rsidR="001141D1" w:rsidRDefault="001141D1" w:rsidP="001141D1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 w:rsidRPr="00112B52">
        <w:rPr>
          <w:b/>
        </w:rPr>
        <w:t>Bond Update, Bleachers, Dave &amp; Clint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41D1" w:rsidRDefault="001141D1" w:rsidP="001141D1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>
        <w:rPr>
          <w:b/>
        </w:rPr>
        <w:t>Secured Entry Bid-Securely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41D1" w:rsidRDefault="001141D1" w:rsidP="001141D1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 w:rsidRPr="00112B52">
        <w:rPr>
          <w:b/>
        </w:rPr>
        <w:lastRenderedPageBreak/>
        <w:t>Charter School Update/Next Steps</w:t>
      </w:r>
      <w:r w:rsidRPr="00112B52">
        <w:rPr>
          <w:b/>
        </w:rPr>
        <w:tab/>
      </w:r>
      <w:r w:rsidRPr="00112B52">
        <w:rPr>
          <w:b/>
        </w:rPr>
        <w:tab/>
      </w:r>
      <w:r w:rsidRPr="00112B52">
        <w:rPr>
          <w:b/>
        </w:rPr>
        <w:tab/>
      </w:r>
      <w:r w:rsidRPr="00112B52">
        <w:rPr>
          <w:b/>
        </w:rPr>
        <w:tab/>
      </w:r>
      <w:r w:rsidRPr="00112B52">
        <w:rPr>
          <w:b/>
        </w:rPr>
        <w:tab/>
      </w:r>
    </w:p>
    <w:p w:rsidR="001141D1" w:rsidRPr="00112B52" w:rsidRDefault="001141D1" w:rsidP="001141D1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>
        <w:rPr>
          <w:b/>
        </w:rPr>
        <w:t>Process for Moving to a Five Member Board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41D1" w:rsidRDefault="001141D1" w:rsidP="001141D1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>
        <w:rPr>
          <w:b/>
        </w:rPr>
        <w:t>Rescind Policies-GCBDAA/GDBDAA-AR (2)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41D1" w:rsidRDefault="001141D1" w:rsidP="001141D1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>
        <w:rPr>
          <w:b/>
        </w:rPr>
        <w:t>Rescind Policies-GCBDAA/GDBDAA-AR (3)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41D1" w:rsidRPr="00897FD6" w:rsidRDefault="001141D1" w:rsidP="001141D1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>
        <w:rPr>
          <w:b/>
        </w:rPr>
        <w:t>Rescind Policies-GCBDAA/GDBDAA-AR (4)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41D1" w:rsidRPr="00A829CE" w:rsidRDefault="001141D1" w:rsidP="001141D1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 w:rsidRPr="00A829CE">
        <w:rPr>
          <w:b/>
        </w:rPr>
        <w:t>Policy</w:t>
      </w:r>
      <w:r>
        <w:rPr>
          <w:b/>
        </w:rPr>
        <w:t xml:space="preserve"> GCBDA/GDBDA-AR (1)-OFLA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</w:p>
    <w:p w:rsidR="001141D1" w:rsidRPr="00A829CE" w:rsidRDefault="001141D1" w:rsidP="001141D1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 w:rsidRPr="00A829CE">
        <w:rPr>
          <w:b/>
        </w:rPr>
        <w:t>Policy</w:t>
      </w:r>
      <w:r>
        <w:rPr>
          <w:b/>
        </w:rPr>
        <w:t xml:space="preserve"> GCBDA/GDBDA-AR (2)-Employee Request for OFLA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41D1" w:rsidRDefault="001141D1" w:rsidP="001141D1">
      <w:pPr>
        <w:pStyle w:val="ListParagraph"/>
        <w:numPr>
          <w:ilvl w:val="1"/>
          <w:numId w:val="22"/>
        </w:numPr>
        <w:spacing w:after="0" w:line="240" w:lineRule="auto"/>
        <w:rPr>
          <w:b/>
        </w:rPr>
      </w:pPr>
      <w:r w:rsidRPr="00A829CE">
        <w:rPr>
          <w:b/>
        </w:rPr>
        <w:t xml:space="preserve">Policy </w:t>
      </w:r>
      <w:r>
        <w:rPr>
          <w:b/>
        </w:rPr>
        <w:t>GCBDA/GDBDA-AR (4)-OFLA Eligibility to Employer</w:t>
      </w:r>
      <w:r>
        <w:rPr>
          <w:b/>
        </w:rPr>
        <w:tab/>
      </w:r>
      <w:r>
        <w:rPr>
          <w:b/>
        </w:rPr>
        <w:tab/>
      </w:r>
    </w:p>
    <w:p w:rsidR="001141D1" w:rsidRPr="00984576" w:rsidRDefault="001141D1" w:rsidP="001141D1">
      <w:pPr>
        <w:pStyle w:val="ListParagraph"/>
        <w:spacing w:after="0" w:line="240" w:lineRule="auto"/>
        <w:ind w:left="1440"/>
        <w:rPr>
          <w:b/>
          <w:sz w:val="16"/>
          <w:szCs w:val="16"/>
        </w:rPr>
      </w:pPr>
    </w:p>
    <w:p w:rsidR="001141D1" w:rsidRPr="005B470B" w:rsidRDefault="001141D1" w:rsidP="001141D1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Adjournment</w:t>
      </w:r>
    </w:p>
    <w:p w:rsidR="001141D1" w:rsidRPr="001F2FFF" w:rsidRDefault="001141D1" w:rsidP="00D461A1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</w:p>
    <w:p w:rsidR="00D461A1" w:rsidRPr="00D461A1" w:rsidRDefault="00D461A1" w:rsidP="00D461A1">
      <w:pPr>
        <w:pStyle w:val="ListParagraph"/>
        <w:spacing w:after="0" w:line="240" w:lineRule="auto"/>
        <w:ind w:left="0"/>
        <w:rPr>
          <w:b/>
        </w:rPr>
      </w:pPr>
    </w:p>
    <w:p w:rsidR="0078055B" w:rsidRPr="004F3B9B" w:rsidRDefault="0078055B" w:rsidP="0078055B">
      <w:pPr>
        <w:spacing w:after="0" w:line="240" w:lineRule="auto"/>
        <w:rPr>
          <w:sz w:val="24"/>
          <w:szCs w:val="24"/>
        </w:rPr>
      </w:pPr>
      <w:r w:rsidRPr="004F3B9B">
        <w:rPr>
          <w:sz w:val="24"/>
          <w:szCs w:val="24"/>
        </w:rPr>
        <w:t xml:space="preserve">      </w:t>
      </w:r>
    </w:p>
    <w:p w:rsidR="00C337BA" w:rsidRDefault="00C337BA" w:rsidP="00C337BA">
      <w:pPr>
        <w:spacing w:after="0" w:line="240" w:lineRule="auto"/>
        <w:ind w:firstLine="720"/>
      </w:pPr>
    </w:p>
    <w:p w:rsidR="00C337BA" w:rsidRPr="006C5A07" w:rsidRDefault="00C337BA" w:rsidP="008D09D8">
      <w:pPr>
        <w:spacing w:after="0" w:line="240" w:lineRule="auto"/>
        <w:rPr>
          <w:b/>
        </w:rPr>
      </w:pPr>
    </w:p>
    <w:p w:rsidR="00C337BA" w:rsidRDefault="00C337BA" w:rsidP="00C337BA">
      <w:pPr>
        <w:spacing w:after="0" w:line="240" w:lineRule="auto"/>
        <w:ind w:firstLine="720"/>
      </w:pPr>
    </w:p>
    <w:p w:rsidR="0078055B" w:rsidRDefault="0078055B" w:rsidP="0078055B">
      <w:pPr>
        <w:spacing w:after="0" w:line="240" w:lineRule="auto"/>
      </w:pPr>
    </w:p>
    <w:p w:rsidR="0078055B" w:rsidRDefault="0078055B" w:rsidP="0078055B">
      <w:pPr>
        <w:spacing w:after="0" w:line="240" w:lineRule="auto"/>
      </w:pPr>
    </w:p>
    <w:p w:rsidR="00745D66" w:rsidRPr="00745D66" w:rsidRDefault="00745D66" w:rsidP="00745D66"/>
    <w:sectPr w:rsidR="00745D66" w:rsidRPr="00745D66" w:rsidSect="00F4417B">
      <w:footerReference w:type="first" r:id="rId8"/>
      <w:pgSz w:w="12240" w:h="15840" w:code="1"/>
      <w:pgMar w:top="720" w:right="720" w:bottom="720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3F" w:rsidRDefault="000E2E3F">
      <w:pPr>
        <w:spacing w:after="0" w:line="240" w:lineRule="auto"/>
      </w:pPr>
      <w:r>
        <w:separator/>
      </w:r>
    </w:p>
    <w:p w:rsidR="000E2E3F" w:rsidRDefault="000E2E3F"/>
    <w:p w:rsidR="000E2E3F" w:rsidRDefault="000E2E3F"/>
  </w:endnote>
  <w:endnote w:type="continuationSeparator" w:id="0">
    <w:p w:rsidR="000E2E3F" w:rsidRDefault="000E2E3F">
      <w:pPr>
        <w:spacing w:after="0" w:line="240" w:lineRule="auto"/>
      </w:pPr>
      <w:r>
        <w:continuationSeparator/>
      </w:r>
    </w:p>
    <w:p w:rsidR="000E2E3F" w:rsidRDefault="000E2E3F"/>
    <w:p w:rsidR="000E2E3F" w:rsidRDefault="000E2E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261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36D" w:rsidRDefault="002733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C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417B" w:rsidRDefault="00F44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3F" w:rsidRDefault="000E2E3F">
      <w:pPr>
        <w:spacing w:after="0" w:line="240" w:lineRule="auto"/>
      </w:pPr>
      <w:r>
        <w:separator/>
      </w:r>
    </w:p>
    <w:p w:rsidR="000E2E3F" w:rsidRDefault="000E2E3F"/>
    <w:p w:rsidR="000E2E3F" w:rsidRDefault="000E2E3F"/>
  </w:footnote>
  <w:footnote w:type="continuationSeparator" w:id="0">
    <w:p w:rsidR="000E2E3F" w:rsidRDefault="000E2E3F">
      <w:pPr>
        <w:spacing w:after="0" w:line="240" w:lineRule="auto"/>
      </w:pPr>
      <w:r>
        <w:continuationSeparator/>
      </w:r>
    </w:p>
    <w:p w:rsidR="000E2E3F" w:rsidRDefault="000E2E3F"/>
    <w:p w:rsidR="000E2E3F" w:rsidRDefault="000E2E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468FA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1A45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7675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D296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6AB6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1E57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B8D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A4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0099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A0D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02C5E"/>
    <w:multiLevelType w:val="multilevel"/>
    <w:tmpl w:val="289AF874"/>
    <w:numStyleLink w:val="BoardMeetingMinutes"/>
  </w:abstractNum>
  <w:abstractNum w:abstractNumId="11" w15:restartNumberingAfterBreak="0">
    <w:nsid w:val="1AFF61A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2A604DC"/>
    <w:multiLevelType w:val="multilevel"/>
    <w:tmpl w:val="289AF874"/>
    <w:styleLink w:val="BoardMeetingMinutes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.4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5"/>
      <w:lvlJc w:val="left"/>
      <w:pPr>
        <w:ind w:left="2160" w:hanging="720"/>
      </w:pPr>
      <w:rPr>
        <w:rFonts w:hint="default"/>
      </w:rPr>
    </w:lvl>
    <w:lvl w:ilvl="6">
      <w:start w:val="1"/>
      <w:numFmt w:val="decimal"/>
      <w:lvlText w:val="%1.6"/>
      <w:lvlJc w:val="left"/>
      <w:pPr>
        <w:ind w:left="2160" w:hanging="720"/>
      </w:pPr>
      <w:rPr>
        <w:rFonts w:hint="default"/>
      </w:rPr>
    </w:lvl>
    <w:lvl w:ilvl="7">
      <w:start w:val="1"/>
      <w:numFmt w:val="decimal"/>
      <w:lvlText w:val="%1.7"/>
      <w:lvlJc w:val="left"/>
      <w:pPr>
        <w:ind w:left="2160" w:hanging="720"/>
      </w:pPr>
      <w:rPr>
        <w:rFonts w:hint="default"/>
      </w:rPr>
    </w:lvl>
    <w:lvl w:ilvl="8">
      <w:start w:val="1"/>
      <w:numFmt w:val="decimal"/>
      <w:lvlText w:val="%1.8"/>
      <w:lvlJc w:val="left"/>
      <w:pPr>
        <w:ind w:left="2160" w:hanging="720"/>
      </w:pPr>
      <w:rPr>
        <w:rFonts w:hint="default"/>
      </w:rPr>
    </w:lvl>
  </w:abstractNum>
  <w:abstractNum w:abstractNumId="13" w15:restartNumberingAfterBreak="0">
    <w:nsid w:val="2D0B44D6"/>
    <w:multiLevelType w:val="multilevel"/>
    <w:tmpl w:val="31BEA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12F2672"/>
    <w:multiLevelType w:val="multilevel"/>
    <w:tmpl w:val="A07A1252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5" w15:restartNumberingAfterBreak="0">
    <w:nsid w:val="3C083255"/>
    <w:multiLevelType w:val="multilevel"/>
    <w:tmpl w:val="CEBC92C6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1440" w:hanging="720"/>
      </w:pPr>
      <w:rPr>
        <w:rFonts w:hint="default"/>
      </w:rPr>
    </w:lvl>
  </w:abstractNum>
  <w:abstractNum w:abstractNumId="16" w15:restartNumberingAfterBreak="0">
    <w:nsid w:val="3C7B0A55"/>
    <w:multiLevelType w:val="multilevel"/>
    <w:tmpl w:val="289AF874"/>
    <w:numStyleLink w:val="BoardMeetingMinutes"/>
  </w:abstractNum>
  <w:abstractNum w:abstractNumId="17" w15:restartNumberingAfterBreak="0">
    <w:nsid w:val="4BE4372C"/>
    <w:multiLevelType w:val="hybridMultilevel"/>
    <w:tmpl w:val="9852F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BB20D8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43F1758"/>
    <w:multiLevelType w:val="multilevel"/>
    <w:tmpl w:val="CAA4760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6E742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AF55A7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17"/>
  </w:num>
  <w:num w:numId="14">
    <w:abstractNumId w:val="21"/>
  </w:num>
  <w:num w:numId="15">
    <w:abstractNumId w:val="20"/>
  </w:num>
  <w:num w:numId="16">
    <w:abstractNumId w:val="11"/>
  </w:num>
  <w:num w:numId="17">
    <w:abstractNumId w:val="18"/>
  </w:num>
  <w:num w:numId="18">
    <w:abstractNumId w:val="12"/>
  </w:num>
  <w:num w:numId="19">
    <w:abstractNumId w:val="10"/>
  </w:num>
  <w:num w:numId="20">
    <w:abstractNumId w:val="16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EA"/>
    <w:rsid w:val="00010DE5"/>
    <w:rsid w:val="0005387E"/>
    <w:rsid w:val="0009781C"/>
    <w:rsid w:val="000E2E3F"/>
    <w:rsid w:val="000E6AAE"/>
    <w:rsid w:val="00103A60"/>
    <w:rsid w:val="00103D8C"/>
    <w:rsid w:val="001060ED"/>
    <w:rsid w:val="001141D1"/>
    <w:rsid w:val="00116F9F"/>
    <w:rsid w:val="001260D4"/>
    <w:rsid w:val="00137315"/>
    <w:rsid w:val="001502EA"/>
    <w:rsid w:val="00181DE3"/>
    <w:rsid w:val="001A4BC1"/>
    <w:rsid w:val="001B7C19"/>
    <w:rsid w:val="001F2FFF"/>
    <w:rsid w:val="0027336D"/>
    <w:rsid w:val="002F7F6B"/>
    <w:rsid w:val="003049AB"/>
    <w:rsid w:val="00315EDD"/>
    <w:rsid w:val="00340D09"/>
    <w:rsid w:val="00341CC6"/>
    <w:rsid w:val="003A39A3"/>
    <w:rsid w:val="003C03A6"/>
    <w:rsid w:val="003C57C6"/>
    <w:rsid w:val="003D2C15"/>
    <w:rsid w:val="00414209"/>
    <w:rsid w:val="005138EA"/>
    <w:rsid w:val="00524458"/>
    <w:rsid w:val="00566B53"/>
    <w:rsid w:val="00567B47"/>
    <w:rsid w:val="00574BC7"/>
    <w:rsid w:val="005B6378"/>
    <w:rsid w:val="005D61A8"/>
    <w:rsid w:val="005F7422"/>
    <w:rsid w:val="00604140"/>
    <w:rsid w:val="00615C08"/>
    <w:rsid w:val="0064131D"/>
    <w:rsid w:val="006613D7"/>
    <w:rsid w:val="006661BE"/>
    <w:rsid w:val="006C46E9"/>
    <w:rsid w:val="006E4169"/>
    <w:rsid w:val="00707F2D"/>
    <w:rsid w:val="00745D66"/>
    <w:rsid w:val="007709B8"/>
    <w:rsid w:val="007772EA"/>
    <w:rsid w:val="0078055B"/>
    <w:rsid w:val="007A36F2"/>
    <w:rsid w:val="007A63F6"/>
    <w:rsid w:val="0080700C"/>
    <w:rsid w:val="0086166B"/>
    <w:rsid w:val="008B746D"/>
    <w:rsid w:val="008D09D8"/>
    <w:rsid w:val="008E65B8"/>
    <w:rsid w:val="0095732A"/>
    <w:rsid w:val="009F256D"/>
    <w:rsid w:val="009F37E3"/>
    <w:rsid w:val="00A13977"/>
    <w:rsid w:val="00A25155"/>
    <w:rsid w:val="00A72862"/>
    <w:rsid w:val="00AF5ADD"/>
    <w:rsid w:val="00B064A9"/>
    <w:rsid w:val="00B4058C"/>
    <w:rsid w:val="00B62A49"/>
    <w:rsid w:val="00B8201E"/>
    <w:rsid w:val="00BB4AF9"/>
    <w:rsid w:val="00BD2BF4"/>
    <w:rsid w:val="00BD403E"/>
    <w:rsid w:val="00C04A63"/>
    <w:rsid w:val="00C337BA"/>
    <w:rsid w:val="00C35D08"/>
    <w:rsid w:val="00C85160"/>
    <w:rsid w:val="00C90709"/>
    <w:rsid w:val="00CE7166"/>
    <w:rsid w:val="00D461A1"/>
    <w:rsid w:val="00DF485E"/>
    <w:rsid w:val="00E22767"/>
    <w:rsid w:val="00E57C3B"/>
    <w:rsid w:val="00E82FBE"/>
    <w:rsid w:val="00EE55C3"/>
    <w:rsid w:val="00F11915"/>
    <w:rsid w:val="00F43CFE"/>
    <w:rsid w:val="00F4417B"/>
    <w:rsid w:val="00FA2F00"/>
    <w:rsid w:val="00FB7150"/>
    <w:rsid w:val="00FD120B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C51F9"/>
  <w15:chartTrackingRefBased/>
  <w15:docId w15:val="{0201934E-D686-4898-8426-E78F19CC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150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CC6"/>
    <w:pPr>
      <w:keepNext/>
      <w:keepLines/>
      <w:spacing w:before="240" w:after="6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061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0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A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A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line="240" w:lineRule="auto"/>
      <w:contextualSpacing/>
    </w:pPr>
  </w:style>
  <w:style w:type="paragraph" w:styleId="Closing">
    <w:name w:val="Closing"/>
    <w:basedOn w:val="Normal"/>
    <w:next w:val="Signature"/>
    <w:link w:val="ClosingChar"/>
    <w:uiPriority w:val="11"/>
    <w:qFormat/>
    <w:rsid w:val="003D2C15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9F37E3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12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12"/>
    <w:rsid w:val="009F37E3"/>
    <w:rPr>
      <w:spacing w:val="4"/>
      <w:szCs w:val="20"/>
    </w:rPr>
  </w:style>
  <w:style w:type="paragraph" w:styleId="Date">
    <w:name w:val="Date"/>
    <w:basedOn w:val="Normal"/>
    <w:next w:val="Normal"/>
    <w:link w:val="DateChar"/>
    <w:uiPriority w:val="2"/>
    <w:qFormat/>
    <w:rsid w:val="003C03A6"/>
    <w:pPr>
      <w:spacing w:after="36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3C03A6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unhideWhenUsed/>
    <w:rsid w:val="00414209"/>
    <w:pPr>
      <w:spacing w:after="4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4209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sid w:val="001060ED"/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3"/>
    <w:qFormat/>
  </w:style>
  <w:style w:type="character" w:customStyle="1" w:styleId="SalutationChar">
    <w:name w:val="Salutation Char"/>
    <w:basedOn w:val="DefaultParagraphFont"/>
    <w:link w:val="Salutation"/>
    <w:uiPriority w:val="3"/>
    <w:rsid w:val="009F37E3"/>
    <w:rPr>
      <w:spacing w:val="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20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209"/>
    <w:rPr>
      <w:spacing w:val="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CC6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paragraph" w:styleId="NoSpacing">
    <w:name w:val="No Spacing"/>
    <w:uiPriority w:val="10"/>
    <w:unhideWhenUsed/>
    <w:qFormat/>
    <w:pPr>
      <w:spacing w:after="0" w:line="240" w:lineRule="auto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49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2A49"/>
  </w:style>
  <w:style w:type="paragraph" w:styleId="BlockText">
    <w:name w:val="Block Text"/>
    <w:basedOn w:val="Normal"/>
    <w:uiPriority w:val="99"/>
    <w:semiHidden/>
    <w:unhideWhenUsed/>
    <w:rsid w:val="001060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A49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2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2A49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2A4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2A49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62A49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2A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2A49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2A49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2A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2A49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2A4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2A49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E46C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2A49"/>
    <w:pPr>
      <w:spacing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2A4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A4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A49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A49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A49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2A4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2A49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B62A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2A49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62A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62A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49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1060ED"/>
    <w:rPr>
      <w:rFonts w:asciiTheme="majorHAnsi" w:eastAsiaTheme="majorEastAsia" w:hAnsiTheme="majorHAnsi" w:cstheme="majorBidi"/>
      <w:color w:val="244061" w:themeColor="accent1" w:themeShade="80"/>
      <w:spacing w:val="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0ED"/>
    <w:rPr>
      <w:rFonts w:asciiTheme="majorHAnsi" w:eastAsiaTheme="majorEastAsia" w:hAnsiTheme="majorHAnsi" w:cstheme="majorBidi"/>
      <w:b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49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49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49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49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49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49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62A49"/>
  </w:style>
  <w:style w:type="paragraph" w:styleId="HTMLAddress">
    <w:name w:val="HTML Address"/>
    <w:basedOn w:val="Normal"/>
    <w:link w:val="HTMLAddressChar"/>
    <w:uiPriority w:val="99"/>
    <w:semiHidden/>
    <w:unhideWhenUsed/>
    <w:rsid w:val="00B62A4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2A49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B62A4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62A4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2A49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2A49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62A4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62A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62A4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2A4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60E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CB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CB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62A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62A49"/>
  </w:style>
  <w:style w:type="paragraph" w:styleId="List">
    <w:name w:val="List"/>
    <w:basedOn w:val="Normal"/>
    <w:uiPriority w:val="99"/>
    <w:semiHidden/>
    <w:unhideWhenUsed/>
    <w:rsid w:val="00B62A4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62A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62A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62A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62A4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62A4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62A4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2A4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62A4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62A4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62A4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2A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2A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2A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2A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62A4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62A4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62A4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62A4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62A4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62A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62A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2A49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2A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2A49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62A4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62A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2A4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2A49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2A49"/>
  </w:style>
  <w:style w:type="table" w:styleId="PlainTable1">
    <w:name w:val="Plain Table 1"/>
    <w:basedOn w:val="TableNormal"/>
    <w:uiPriority w:val="41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62A4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2A49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E46C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6CB"/>
    <w:rPr>
      <w:i/>
      <w:iCs/>
      <w:color w:val="404040" w:themeColor="text1" w:themeTint="BF"/>
      <w:spacing w:val="4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B62A49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E46CB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E46C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62A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4"/>
    <w:qFormat/>
    <w:rsid w:val="009F256D"/>
    <w:rPr>
      <w:caps w:val="0"/>
      <w:smallCaps w:val="0"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62A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62A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62A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62A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62A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62A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62A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62A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62A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62A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62A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62A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62A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62A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62A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62A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62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62A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2A4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62A4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62A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62A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62A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62A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6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62A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62A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62A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3C03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C03A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62A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2A4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62A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62A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2A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62A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2A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2A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2A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2A4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CC6"/>
    <w:pPr>
      <w:outlineLvl w:val="9"/>
    </w:pPr>
    <w:rPr>
      <w:szCs w:val="32"/>
    </w:rPr>
  </w:style>
  <w:style w:type="numbering" w:customStyle="1" w:styleId="BoardMeetingMinutes">
    <w:name w:val="Board Meeting Minutes"/>
    <w:uiPriority w:val="99"/>
    <w:rsid w:val="005F742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bert\AppData\Roaming\Microsoft\Templates\Accountant's%20letter%20to%20clients%20offering%20year-end%20tax%20planning%20adv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F574DB46D45008D1834BDF892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A629-01C4-44BF-A098-678CEA8A7E99}"/>
      </w:docPartPr>
      <w:docPartBody>
        <w:p w:rsidR="00690A26" w:rsidRDefault="00BA1526">
          <w:pPr>
            <w:pStyle w:val="21CF574DB46D45008D1834BDF892F694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26"/>
    <w:rsid w:val="00100400"/>
    <w:rsid w:val="001170EB"/>
    <w:rsid w:val="001F5E97"/>
    <w:rsid w:val="00690A26"/>
    <w:rsid w:val="00823EE4"/>
    <w:rsid w:val="009465AA"/>
    <w:rsid w:val="00A42971"/>
    <w:rsid w:val="00B87D86"/>
    <w:rsid w:val="00BA1526"/>
    <w:rsid w:val="00D331E1"/>
    <w:rsid w:val="00E9460A"/>
    <w:rsid w:val="00F25BF2"/>
    <w:rsid w:val="00FA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ACCD6A6B37452899062C03F12F0EDB">
    <w:name w:val="6EACCD6A6B37452899062C03F12F0EDB"/>
  </w:style>
  <w:style w:type="paragraph" w:customStyle="1" w:styleId="69566C26F17A4E7E91EAC2C50AEF4C4A">
    <w:name w:val="69566C26F17A4E7E91EAC2C50AEF4C4A"/>
  </w:style>
  <w:style w:type="paragraph" w:customStyle="1" w:styleId="3948C9204923451182DB39719EE17B37">
    <w:name w:val="3948C9204923451182DB39719EE17B37"/>
  </w:style>
  <w:style w:type="paragraph" w:customStyle="1" w:styleId="89619281108E4C49839C7300B14D3DCD">
    <w:name w:val="89619281108E4C49839C7300B14D3DCD"/>
  </w:style>
  <w:style w:type="paragraph" w:customStyle="1" w:styleId="5DFEFCFE6AC546AD891E9BB6D2896D9C">
    <w:name w:val="5DFEFCFE6AC546AD891E9BB6D2896D9C"/>
  </w:style>
  <w:style w:type="paragraph" w:customStyle="1" w:styleId="68B527A57E354A32B1C85C2468672BD7">
    <w:name w:val="68B527A57E354A32B1C85C2468672BD7"/>
  </w:style>
  <w:style w:type="paragraph" w:customStyle="1" w:styleId="21CF574DB46D45008D1834BDF892F694">
    <w:name w:val="21CF574DB46D45008D1834BDF892F694"/>
  </w:style>
  <w:style w:type="paragraph" w:customStyle="1" w:styleId="4BA9CF13D352488796CE0DD5A6D997A2">
    <w:name w:val="4BA9CF13D352488796CE0DD5A6D997A2"/>
  </w:style>
  <w:style w:type="paragraph" w:customStyle="1" w:styleId="B803C5133E37452B95DFB5ECCD47A868">
    <w:name w:val="B803C5133E37452B95DFB5ECCD47A868"/>
  </w:style>
  <w:style w:type="paragraph" w:customStyle="1" w:styleId="4117E01564324DB599E7588792DCDEFF">
    <w:name w:val="4117E01564324DB599E7588792DCDEFF"/>
  </w:style>
  <w:style w:type="paragraph" w:customStyle="1" w:styleId="F1264AB8414345148CFA7177EA37E5AB">
    <w:name w:val="F1264AB8414345148CFA7177EA37E5AB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</w:rPr>
  </w:style>
  <w:style w:type="paragraph" w:customStyle="1" w:styleId="BB164B0DAA6A40F1A962F7945414F80C">
    <w:name w:val="BB164B0DAA6A40F1A962F7945414F80C"/>
  </w:style>
  <w:style w:type="paragraph" w:customStyle="1" w:styleId="A967A2D68B8C45588B0E0F1C55A68F01">
    <w:name w:val="A967A2D68B8C45588B0E0F1C55A68F01"/>
  </w:style>
  <w:style w:type="paragraph" w:customStyle="1" w:styleId="0A732808695F41A9913538C08F73BA3E">
    <w:name w:val="0A732808695F41A9913538C08F73BA3E"/>
  </w:style>
  <w:style w:type="paragraph" w:customStyle="1" w:styleId="1A03BD51361248BDB8B7925419976037">
    <w:name w:val="1A03BD51361248BDB8B7925419976037"/>
  </w:style>
  <w:style w:type="paragraph" w:customStyle="1" w:styleId="C0B1982AC52E4AAEA782402A18AFCE9A">
    <w:name w:val="C0B1982AC52E4AAEA782402A18AFCE9A"/>
  </w:style>
  <w:style w:type="paragraph" w:customStyle="1" w:styleId="C7070867A15F4A63AA8ACAE5D8A2389A">
    <w:name w:val="C7070867A15F4A63AA8ACAE5D8A2389A"/>
  </w:style>
  <w:style w:type="paragraph" w:customStyle="1" w:styleId="59E55BBD69C742628CDF0AA24EF7802B">
    <w:name w:val="59E55BBD69C742628CDF0AA24EF7802B"/>
  </w:style>
  <w:style w:type="paragraph" w:customStyle="1" w:styleId="E77BC0A69F01457F9A9011574990AAD0">
    <w:name w:val="E77BC0A69F01457F9A9011574990AAD0"/>
  </w:style>
  <w:style w:type="paragraph" w:customStyle="1" w:styleId="19BFAA3D524B447FAA8A552EC685E1A9">
    <w:name w:val="19BFAA3D524B447FAA8A552EC685E1A9"/>
  </w:style>
  <w:style w:type="paragraph" w:customStyle="1" w:styleId="B921843E3C8943EB98605430731BBFEB">
    <w:name w:val="B921843E3C8943EB98605430731BBFEB"/>
  </w:style>
  <w:style w:type="paragraph" w:customStyle="1" w:styleId="818CD43A54F64C32AEFABFFDEAAF87DB">
    <w:name w:val="818CD43A54F64C32AEFABFFDEAAF87DB"/>
  </w:style>
  <w:style w:type="paragraph" w:customStyle="1" w:styleId="C8BED2433C2C4DF6800E74D90DEACB06">
    <w:name w:val="C8BED2433C2C4DF6800E74D90DEACB06"/>
  </w:style>
  <w:style w:type="paragraph" w:customStyle="1" w:styleId="23080A11C01C43AB9371D21C18156A0F">
    <w:name w:val="23080A11C01C43AB9371D21C18156A0F"/>
  </w:style>
  <w:style w:type="paragraph" w:customStyle="1" w:styleId="4450A47B676445008DDC93DF68CD8076">
    <w:name w:val="4450A47B676445008DDC93DF68CD8076"/>
  </w:style>
  <w:style w:type="paragraph" w:customStyle="1" w:styleId="999B92ED07BD46FDA14EADDC942EABDE">
    <w:name w:val="999B92ED07BD46FDA14EADDC942EABDE"/>
  </w:style>
  <w:style w:type="paragraph" w:customStyle="1" w:styleId="04BCFFCFD00B4B8BABCD265F6ADF4370">
    <w:name w:val="04BCFFCFD00B4B8BABCD265F6ADF4370"/>
  </w:style>
  <w:style w:type="paragraph" w:customStyle="1" w:styleId="7CEEE2B4267947C2869963986786AC6F">
    <w:name w:val="7CEEE2B4267947C2869963986786AC6F"/>
  </w:style>
  <w:style w:type="paragraph" w:customStyle="1" w:styleId="7472D793D3DE4696B11EF51E31381E4A">
    <w:name w:val="7472D793D3DE4696B11EF51E31381E4A"/>
  </w:style>
  <w:style w:type="paragraph" w:customStyle="1" w:styleId="C592291F767141558F7AA85108E61367">
    <w:name w:val="C592291F767141558F7AA85108E61367"/>
  </w:style>
  <w:style w:type="paragraph" w:customStyle="1" w:styleId="58663BE56E99436BA944972810BE0EA4">
    <w:name w:val="58663BE56E99436BA944972810BE0EA4"/>
  </w:style>
  <w:style w:type="paragraph" w:customStyle="1" w:styleId="9797500306C84946B4B200F561A66E15">
    <w:name w:val="9797500306C84946B4B200F561A66E15"/>
  </w:style>
  <w:style w:type="paragraph" w:customStyle="1" w:styleId="1DB7435D988D4860BC2DD6E4D25F34A3">
    <w:name w:val="1DB7435D988D4860BC2DD6E4D25F34A3"/>
  </w:style>
  <w:style w:type="paragraph" w:customStyle="1" w:styleId="A7A65860BF4746F58B60C2390D239291">
    <w:name w:val="A7A65860BF4746F58B60C2390D239291"/>
  </w:style>
  <w:style w:type="paragraph" w:customStyle="1" w:styleId="B2272BABCC534E07A8ACEB0C8BBCE13E">
    <w:name w:val="B2272BABCC534E07A8ACEB0C8BBCE13E"/>
  </w:style>
  <w:style w:type="paragraph" w:customStyle="1" w:styleId="26B4928BDDF5430985056EF93EA9C554">
    <w:name w:val="26B4928BDDF5430985056EF93EA9C554"/>
  </w:style>
  <w:style w:type="paragraph" w:customStyle="1" w:styleId="5E58006D9A4E46D0BFE95F635E3CB352">
    <w:name w:val="5E58006D9A4E46D0BFE95F635E3CB352"/>
  </w:style>
  <w:style w:type="paragraph" w:customStyle="1" w:styleId="82A8DA9A248448E3B588838FFB19C4F6">
    <w:name w:val="82A8DA9A248448E3B588838FFB19C4F6"/>
  </w:style>
  <w:style w:type="paragraph" w:customStyle="1" w:styleId="9E03E9B512914289A3D2F4BA17A28EBC">
    <w:name w:val="9E03E9B512914289A3D2F4BA17A28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Accountant's letter to clients offering year-end tax planning advice</Template>
  <TotalTime>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Lebert</dc:creator>
  <dc:description>Board Meeting Minutes</dc:description>
  <cp:lastModifiedBy>Jennifer LeBert</cp:lastModifiedBy>
  <cp:revision>3</cp:revision>
  <dcterms:created xsi:type="dcterms:W3CDTF">2021-02-04T20:00:00Z</dcterms:created>
  <dcterms:modified xsi:type="dcterms:W3CDTF">2021-02-04T20:01:00Z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