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sz w:val="28"/>
          <w:szCs w:val="28"/>
        </w:rPr>
        <w:alias w:val="Enter date:"/>
        <w:tag w:val="Enter date:"/>
        <w:id w:val="1608378464"/>
        <w:placeholder>
          <w:docPart w:val="21CF574DB46D45008D1834BDF892F694"/>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p w:rsidR="00340D09" w:rsidRDefault="0078055B" w:rsidP="00886CE1">
          <w:pPr>
            <w:pStyle w:val="Date"/>
            <w:spacing w:after="0"/>
            <w:jc w:val="center"/>
            <w:rPr>
              <w:b/>
              <w:sz w:val="28"/>
              <w:szCs w:val="28"/>
            </w:rPr>
          </w:pPr>
          <w:r>
            <w:rPr>
              <w:b/>
              <w:sz w:val="28"/>
              <w:szCs w:val="28"/>
            </w:rPr>
            <w:t>Board Meeting Minutes</w:t>
          </w:r>
          <w:r w:rsidR="00886CE1">
            <w:rPr>
              <w:b/>
              <w:sz w:val="28"/>
              <w:szCs w:val="28"/>
            </w:rPr>
            <w:br/>
          </w:r>
        </w:p>
      </w:sdtContent>
    </w:sdt>
    <w:p w:rsidR="0078055B" w:rsidRPr="004F3B9B" w:rsidRDefault="0078055B" w:rsidP="0078055B">
      <w:pPr>
        <w:spacing w:after="0" w:line="240" w:lineRule="auto"/>
        <w:rPr>
          <w:b/>
        </w:rPr>
      </w:pPr>
      <w:r w:rsidRPr="004F3B9B">
        <w:rPr>
          <w:b/>
        </w:rPr>
        <w:t>1.0</w:t>
      </w:r>
      <w:r w:rsidRPr="004F3B9B">
        <w:rPr>
          <w:b/>
        </w:rPr>
        <w:tab/>
        <w:t>Preliminary Business</w:t>
      </w:r>
    </w:p>
    <w:p w:rsidR="0078055B" w:rsidRPr="004F3B9B" w:rsidRDefault="0078055B" w:rsidP="0078055B">
      <w:pPr>
        <w:spacing w:after="0" w:line="240" w:lineRule="auto"/>
        <w:ind w:firstLine="720"/>
        <w:rPr>
          <w:sz w:val="24"/>
          <w:szCs w:val="24"/>
        </w:rPr>
      </w:pPr>
      <w:r w:rsidRPr="004F3B9B">
        <w:rPr>
          <w:sz w:val="24"/>
          <w:szCs w:val="24"/>
        </w:rPr>
        <w:t>1.1.</w:t>
      </w:r>
      <w:r w:rsidRPr="004F3B9B">
        <w:rPr>
          <w:sz w:val="24"/>
          <w:szCs w:val="24"/>
        </w:rPr>
        <w:tab/>
        <w:t xml:space="preserve">Call Meeting to Order at </w:t>
      </w:r>
      <w:r w:rsidR="00FA7447">
        <w:rPr>
          <w:sz w:val="24"/>
          <w:szCs w:val="24"/>
        </w:rPr>
        <w:t>6:08</w:t>
      </w:r>
      <w:r w:rsidRPr="004F3B9B">
        <w:rPr>
          <w:sz w:val="24"/>
          <w:szCs w:val="24"/>
        </w:rPr>
        <w:t xml:space="preserve"> pm</w:t>
      </w:r>
    </w:p>
    <w:p w:rsidR="0078055B" w:rsidRPr="004F3B9B" w:rsidRDefault="0078055B" w:rsidP="0078055B">
      <w:pPr>
        <w:spacing w:after="0" w:line="240" w:lineRule="auto"/>
        <w:ind w:firstLine="720"/>
        <w:rPr>
          <w:sz w:val="24"/>
          <w:szCs w:val="24"/>
        </w:rPr>
      </w:pPr>
      <w:r w:rsidRPr="004F3B9B">
        <w:rPr>
          <w:sz w:val="24"/>
          <w:szCs w:val="24"/>
        </w:rPr>
        <w:t>1.2.</w:t>
      </w:r>
      <w:r w:rsidRPr="004F3B9B">
        <w:rPr>
          <w:sz w:val="24"/>
          <w:szCs w:val="24"/>
        </w:rPr>
        <w:tab/>
        <w:t>Pledge of Allegiance</w:t>
      </w:r>
    </w:p>
    <w:p w:rsidR="0078055B" w:rsidRPr="004F3B9B" w:rsidRDefault="0078055B" w:rsidP="0078055B">
      <w:pPr>
        <w:spacing w:after="0" w:line="240" w:lineRule="auto"/>
        <w:ind w:firstLine="720"/>
        <w:rPr>
          <w:sz w:val="24"/>
          <w:szCs w:val="24"/>
        </w:rPr>
      </w:pPr>
      <w:r w:rsidRPr="004F3B9B">
        <w:rPr>
          <w:sz w:val="24"/>
          <w:szCs w:val="24"/>
        </w:rPr>
        <w:t>1.3.</w:t>
      </w:r>
      <w:r w:rsidRPr="004F3B9B">
        <w:rPr>
          <w:sz w:val="24"/>
          <w:szCs w:val="24"/>
        </w:rPr>
        <w:tab/>
        <w:t>Roll Call:</w:t>
      </w:r>
    </w:p>
    <w:p w:rsidR="0078055B" w:rsidRPr="004F3B9B" w:rsidRDefault="0078055B" w:rsidP="0078055B">
      <w:pPr>
        <w:spacing w:after="0" w:line="240" w:lineRule="auto"/>
        <w:rPr>
          <w:sz w:val="24"/>
          <w:szCs w:val="24"/>
        </w:rPr>
      </w:pPr>
      <w:r w:rsidRPr="004F3B9B">
        <w:rPr>
          <w:sz w:val="24"/>
          <w:szCs w:val="24"/>
        </w:rPr>
        <w:t xml:space="preserve">      </w:t>
      </w:r>
    </w:p>
    <w:p w:rsidR="0078055B" w:rsidRDefault="0078055B" w:rsidP="0078055B">
      <w:pPr>
        <w:spacing w:after="0" w:line="240" w:lineRule="auto"/>
        <w:ind w:left="720" w:firstLine="720"/>
        <w:rPr>
          <w:b/>
          <w:sz w:val="24"/>
          <w:szCs w:val="24"/>
          <w:u w:val="single"/>
        </w:rPr>
      </w:pPr>
      <w:r w:rsidRPr="0078055B">
        <w:rPr>
          <w:b/>
          <w:sz w:val="24"/>
          <w:szCs w:val="24"/>
          <w:u w:val="single"/>
        </w:rPr>
        <w:t>BOARD MEMBERS</w:t>
      </w:r>
    </w:p>
    <w:p w:rsidR="0078055B" w:rsidRPr="004F3B9B" w:rsidRDefault="0078055B" w:rsidP="0078055B">
      <w:pPr>
        <w:spacing w:after="0" w:line="240" w:lineRule="auto"/>
        <w:rPr>
          <w:sz w:val="24"/>
          <w:szCs w:val="24"/>
        </w:rPr>
      </w:pPr>
    </w:p>
    <w:p w:rsidR="0078055B" w:rsidRPr="004F3B9B" w:rsidRDefault="0078055B" w:rsidP="0078055B">
      <w:pPr>
        <w:spacing w:after="0" w:line="240" w:lineRule="auto"/>
        <w:ind w:firstLine="720"/>
        <w:rPr>
          <w:sz w:val="24"/>
          <w:szCs w:val="24"/>
        </w:rPr>
      </w:pPr>
      <w:r w:rsidRPr="004F3B9B">
        <w:rPr>
          <w:sz w:val="24"/>
          <w:szCs w:val="24"/>
        </w:rPr>
        <w:t>Samantha Cline-Board Member</w:t>
      </w:r>
    </w:p>
    <w:p w:rsidR="0078055B" w:rsidRPr="004F3B9B" w:rsidRDefault="0078055B" w:rsidP="0078055B">
      <w:pPr>
        <w:spacing w:after="0" w:line="240" w:lineRule="auto"/>
        <w:ind w:firstLine="720"/>
        <w:rPr>
          <w:sz w:val="24"/>
          <w:szCs w:val="24"/>
        </w:rPr>
      </w:pPr>
      <w:r w:rsidRPr="004F3B9B">
        <w:rPr>
          <w:sz w:val="24"/>
          <w:szCs w:val="24"/>
        </w:rPr>
        <w:t>Caroline Lydon-Board Chairman</w:t>
      </w:r>
    </w:p>
    <w:p w:rsidR="0078055B" w:rsidRPr="004F3B9B" w:rsidRDefault="0078055B" w:rsidP="0078055B">
      <w:pPr>
        <w:spacing w:after="0" w:line="240" w:lineRule="auto"/>
        <w:ind w:firstLine="720"/>
        <w:rPr>
          <w:sz w:val="24"/>
          <w:szCs w:val="24"/>
        </w:rPr>
      </w:pPr>
      <w:r w:rsidRPr="004F3B9B">
        <w:rPr>
          <w:sz w:val="24"/>
          <w:szCs w:val="24"/>
        </w:rPr>
        <w:t>MacKenzie Perry, Vice Chairman</w:t>
      </w:r>
    </w:p>
    <w:p w:rsidR="0078055B" w:rsidRPr="004F3B9B" w:rsidRDefault="0078055B" w:rsidP="0078055B">
      <w:pPr>
        <w:spacing w:after="0" w:line="240" w:lineRule="auto"/>
        <w:ind w:firstLine="720"/>
        <w:rPr>
          <w:sz w:val="24"/>
          <w:szCs w:val="24"/>
        </w:rPr>
      </w:pPr>
      <w:r w:rsidRPr="004F3B9B">
        <w:rPr>
          <w:sz w:val="24"/>
          <w:szCs w:val="24"/>
        </w:rPr>
        <w:t>Misty Morningstar-Board Member</w:t>
      </w:r>
    </w:p>
    <w:p w:rsidR="0078055B" w:rsidRPr="004F3B9B" w:rsidRDefault="0078055B" w:rsidP="0078055B">
      <w:pPr>
        <w:spacing w:after="0" w:line="240" w:lineRule="auto"/>
        <w:ind w:firstLine="720"/>
        <w:rPr>
          <w:sz w:val="24"/>
          <w:szCs w:val="24"/>
        </w:rPr>
      </w:pPr>
      <w:r w:rsidRPr="004F3B9B">
        <w:rPr>
          <w:sz w:val="24"/>
          <w:szCs w:val="24"/>
        </w:rPr>
        <w:t>Janice Austin-Board Member</w:t>
      </w:r>
    </w:p>
    <w:p w:rsidR="0078055B" w:rsidRDefault="0078055B" w:rsidP="0078055B">
      <w:pPr>
        <w:spacing w:after="0" w:line="240" w:lineRule="auto"/>
        <w:rPr>
          <w:b/>
        </w:rPr>
      </w:pPr>
      <w:r w:rsidRPr="004F3B9B">
        <w:rPr>
          <w:b/>
        </w:rPr>
        <w:tab/>
      </w:r>
    </w:p>
    <w:p w:rsidR="00711EC8" w:rsidRPr="004F3B9B" w:rsidRDefault="00711EC8" w:rsidP="00711EC8">
      <w:pPr>
        <w:spacing w:after="0" w:line="240" w:lineRule="auto"/>
        <w:ind w:firstLine="720"/>
        <w:rPr>
          <w:sz w:val="24"/>
          <w:szCs w:val="24"/>
        </w:rPr>
      </w:pPr>
      <w:r>
        <w:rPr>
          <w:b/>
        </w:rPr>
        <w:t>Not in attendance-</w:t>
      </w:r>
      <w:r w:rsidRPr="00711EC8">
        <w:rPr>
          <w:sz w:val="24"/>
          <w:szCs w:val="24"/>
        </w:rPr>
        <w:t xml:space="preserve"> </w:t>
      </w:r>
      <w:r>
        <w:rPr>
          <w:sz w:val="24"/>
          <w:szCs w:val="24"/>
        </w:rPr>
        <w:t>Ryan Owens and Kenny Kent</w:t>
      </w:r>
    </w:p>
    <w:p w:rsidR="00711EC8" w:rsidRPr="004F3B9B" w:rsidRDefault="00711EC8" w:rsidP="0078055B">
      <w:pPr>
        <w:spacing w:after="0" w:line="240" w:lineRule="auto"/>
        <w:rPr>
          <w:b/>
        </w:rPr>
      </w:pPr>
    </w:p>
    <w:p w:rsidR="0078055B" w:rsidRDefault="0078055B" w:rsidP="0078055B">
      <w:pPr>
        <w:spacing w:after="0" w:line="240" w:lineRule="auto"/>
        <w:ind w:firstLine="720"/>
      </w:pPr>
      <w:r w:rsidRPr="00711EC8">
        <w:t>1.4.</w:t>
      </w:r>
      <w:r w:rsidRPr="00711EC8">
        <w:tab/>
        <w:t>Agenda Review</w:t>
      </w:r>
      <w:r w:rsidRPr="00711EC8">
        <w:tab/>
      </w:r>
    </w:p>
    <w:p w:rsidR="00711EC8" w:rsidRPr="00D22C98" w:rsidRDefault="00711EC8" w:rsidP="0078055B">
      <w:pPr>
        <w:spacing w:after="0" w:line="240" w:lineRule="auto"/>
        <w:ind w:firstLine="720"/>
      </w:pPr>
      <w:r>
        <w:t xml:space="preserve">Dave has made changes to the agenda, he added </w:t>
      </w:r>
      <w:r w:rsidRPr="00711EC8">
        <w:rPr>
          <w:b/>
        </w:rPr>
        <w:t>2.3</w:t>
      </w:r>
      <w:r w:rsidR="00D22C98">
        <w:rPr>
          <w:b/>
        </w:rPr>
        <w:t xml:space="preserve">, </w:t>
      </w:r>
      <w:r w:rsidR="00D22C98" w:rsidRPr="00D22C98">
        <w:t>for discussion only.</w:t>
      </w:r>
    </w:p>
    <w:p w:rsidR="00711EC8" w:rsidRDefault="00711EC8" w:rsidP="0078055B">
      <w:pPr>
        <w:spacing w:after="0" w:line="240" w:lineRule="auto"/>
        <w:ind w:firstLine="720"/>
      </w:pPr>
    </w:p>
    <w:p w:rsidR="00711EC8" w:rsidRPr="00711EC8" w:rsidRDefault="00711EC8" w:rsidP="00711EC8">
      <w:pPr>
        <w:pStyle w:val="ListParagraph"/>
        <w:numPr>
          <w:ilvl w:val="0"/>
          <w:numId w:val="13"/>
        </w:numPr>
        <w:rPr>
          <w:b/>
        </w:rPr>
      </w:pPr>
      <w:r>
        <w:rPr>
          <w:b/>
        </w:rPr>
        <w:t xml:space="preserve">       </w:t>
      </w:r>
      <w:r w:rsidRPr="00711EC8">
        <w:rPr>
          <w:b/>
        </w:rPr>
        <w:t>New Business</w:t>
      </w:r>
    </w:p>
    <w:p w:rsidR="00D22C98" w:rsidRDefault="00711EC8" w:rsidP="00711EC8">
      <w:pPr>
        <w:ind w:firstLine="720"/>
        <w:rPr>
          <w:b/>
        </w:rPr>
      </w:pPr>
      <w:r w:rsidRPr="006C5A07">
        <w:rPr>
          <w:b/>
        </w:rPr>
        <w:t>2.1.</w:t>
      </w:r>
      <w:r w:rsidRPr="006C5A07">
        <w:rPr>
          <w:b/>
        </w:rPr>
        <w:tab/>
      </w:r>
      <w:r>
        <w:rPr>
          <w:b/>
        </w:rPr>
        <w:t>2019-20 Calendar Adoption</w:t>
      </w:r>
    </w:p>
    <w:p w:rsidR="00711EC8" w:rsidRDefault="00D22C98" w:rsidP="00B972BC">
      <w:pPr>
        <w:spacing w:after="0" w:line="240" w:lineRule="auto"/>
        <w:ind w:left="720"/>
        <w:rPr>
          <w:b/>
        </w:rPr>
      </w:pPr>
      <w:r w:rsidRPr="00D22C98">
        <w:t>Dave discusses the calendar as a mirror</w:t>
      </w:r>
      <w:r>
        <w:t xml:space="preserve"> of this year with </w:t>
      </w:r>
      <w:r w:rsidRPr="00B972BC">
        <w:rPr>
          <w:b/>
        </w:rPr>
        <w:t>151</w:t>
      </w:r>
      <w:r>
        <w:t xml:space="preserve"> days, he has entered into conversations with the license union about added 3 half days as professional development and that discussion will be in the coming weeks. </w:t>
      </w:r>
      <w:r w:rsidRPr="00B972BC">
        <w:rPr>
          <w:b/>
        </w:rPr>
        <w:t>January 20</w:t>
      </w:r>
      <w:r w:rsidRPr="00B972BC">
        <w:rPr>
          <w:b/>
          <w:vertAlign w:val="superscript"/>
        </w:rPr>
        <w:t>th</w:t>
      </w:r>
      <w:r w:rsidR="00B972BC">
        <w:t xml:space="preserve"> is holiday, need to update,</w:t>
      </w:r>
      <w:r>
        <w:t xml:space="preserve"> </w:t>
      </w:r>
      <w:r w:rsidRPr="00B972BC">
        <w:rPr>
          <w:b/>
        </w:rPr>
        <w:t>Feb</w:t>
      </w:r>
      <w:r w:rsidR="00B972BC" w:rsidRPr="00B972BC">
        <w:rPr>
          <w:b/>
        </w:rPr>
        <w:t xml:space="preserve"> 17</w:t>
      </w:r>
      <w:r w:rsidR="00B972BC" w:rsidRPr="00B972BC">
        <w:rPr>
          <w:b/>
          <w:vertAlign w:val="superscript"/>
        </w:rPr>
        <w:t>th</w:t>
      </w:r>
      <w:r w:rsidR="00B972BC">
        <w:t xml:space="preserve"> is not a federal holiday so it may be used as a make-up day </w:t>
      </w:r>
      <w:r w:rsidR="00711EC8" w:rsidRPr="00D22C98">
        <w:tab/>
      </w:r>
      <w:r w:rsidR="00B972BC">
        <w:t xml:space="preserve">for snow days if need to. Staff days will be </w:t>
      </w:r>
      <w:r w:rsidR="00B972BC" w:rsidRPr="00B972BC">
        <w:rPr>
          <w:b/>
        </w:rPr>
        <w:t>175</w:t>
      </w:r>
      <w:r w:rsidR="00B972BC">
        <w:t xml:space="preserve">, Graduation will </w:t>
      </w:r>
      <w:r w:rsidR="00B972BC" w:rsidRPr="00B972BC">
        <w:t>be</w:t>
      </w:r>
      <w:r w:rsidR="00B972BC" w:rsidRPr="00B972BC">
        <w:rPr>
          <w:b/>
        </w:rPr>
        <w:t xml:space="preserve"> 6/5/20</w:t>
      </w:r>
      <w:r w:rsidR="00B972BC">
        <w:t xml:space="preserve"> and last day of school will be </w:t>
      </w:r>
      <w:r w:rsidR="00B972BC" w:rsidRPr="00B972BC">
        <w:rPr>
          <w:b/>
        </w:rPr>
        <w:t>6/11/20</w:t>
      </w:r>
      <w:r w:rsidR="00B972BC">
        <w:rPr>
          <w:b/>
        </w:rPr>
        <w:t>.</w:t>
      </w:r>
    </w:p>
    <w:p w:rsidR="00B972BC" w:rsidRDefault="00B972BC" w:rsidP="00B972BC">
      <w:pPr>
        <w:spacing w:after="0" w:line="240" w:lineRule="auto"/>
        <w:ind w:left="720"/>
      </w:pPr>
      <w:r>
        <w:t>Caroline asks if there will be work sessions in the future</w:t>
      </w:r>
      <w:r w:rsidR="007A51AA">
        <w:t>?</w:t>
      </w:r>
    </w:p>
    <w:p w:rsidR="00B972BC" w:rsidRPr="00B972BC" w:rsidRDefault="00B972BC" w:rsidP="00B972BC">
      <w:pPr>
        <w:spacing w:after="0" w:line="240" w:lineRule="auto"/>
        <w:ind w:left="720"/>
      </w:pPr>
      <w:r>
        <w:t>Dave says they will add it to the June meeting</w:t>
      </w:r>
    </w:p>
    <w:p w:rsidR="00B972BC" w:rsidRDefault="00B972BC" w:rsidP="00B972BC">
      <w:pPr>
        <w:spacing w:after="0" w:line="240" w:lineRule="auto"/>
        <w:ind w:left="720" w:firstLine="720"/>
        <w:rPr>
          <w:b/>
          <w:sz w:val="24"/>
          <w:szCs w:val="24"/>
        </w:rPr>
      </w:pPr>
    </w:p>
    <w:p w:rsidR="00B972BC" w:rsidRDefault="00B972BC" w:rsidP="00B972BC">
      <w:pPr>
        <w:spacing w:after="0" w:line="240" w:lineRule="auto"/>
        <w:ind w:firstLine="720"/>
        <w:rPr>
          <w:b/>
          <w:sz w:val="24"/>
          <w:szCs w:val="24"/>
        </w:rPr>
      </w:pPr>
      <w:r w:rsidRPr="00B972BC">
        <w:rPr>
          <w:b/>
          <w:sz w:val="24"/>
          <w:szCs w:val="24"/>
        </w:rPr>
        <w:t>Motion</w:t>
      </w:r>
      <w:r>
        <w:rPr>
          <w:b/>
          <w:sz w:val="24"/>
          <w:szCs w:val="24"/>
        </w:rPr>
        <w:t>-MacKenzie motions to accept the 2019-2020 calendar, Janice seconds—5/0</w:t>
      </w:r>
    </w:p>
    <w:p w:rsidR="00B972BC" w:rsidRPr="00B972BC" w:rsidRDefault="00B972BC" w:rsidP="00B972BC">
      <w:pPr>
        <w:spacing w:after="0" w:line="240" w:lineRule="auto"/>
        <w:ind w:firstLine="720"/>
        <w:rPr>
          <w:b/>
          <w:sz w:val="24"/>
          <w:szCs w:val="24"/>
        </w:rPr>
      </w:pPr>
    </w:p>
    <w:p w:rsidR="00B972BC" w:rsidRDefault="00711EC8" w:rsidP="00A20EAB">
      <w:pPr>
        <w:spacing w:after="120"/>
        <w:ind w:firstLine="720"/>
        <w:rPr>
          <w:b/>
        </w:rPr>
      </w:pPr>
      <w:r w:rsidRPr="006C5A07">
        <w:rPr>
          <w:b/>
        </w:rPr>
        <w:t>2.2.</w:t>
      </w:r>
      <w:r w:rsidRPr="006C5A07">
        <w:rPr>
          <w:b/>
        </w:rPr>
        <w:tab/>
      </w:r>
      <w:r>
        <w:rPr>
          <w:b/>
        </w:rPr>
        <w:t>Music Program</w:t>
      </w:r>
      <w:r>
        <w:rPr>
          <w:b/>
        </w:rPr>
        <w:tab/>
      </w:r>
    </w:p>
    <w:p w:rsidR="00B972BC" w:rsidRDefault="00B972BC" w:rsidP="00A20EAB">
      <w:pPr>
        <w:spacing w:after="120" w:line="240" w:lineRule="auto"/>
        <w:ind w:firstLine="720"/>
      </w:pPr>
      <w:r w:rsidRPr="00B972BC">
        <w:t>Dave discusses what kind of music teacher we will be looking to add</w:t>
      </w:r>
      <w:r>
        <w:t>.</w:t>
      </w:r>
    </w:p>
    <w:p w:rsidR="007A51AA" w:rsidRDefault="00B972BC" w:rsidP="007A51AA">
      <w:pPr>
        <w:spacing w:after="0" w:line="240" w:lineRule="auto"/>
        <w:ind w:left="720"/>
      </w:pPr>
      <w:r>
        <w:t>Misty</w:t>
      </w:r>
      <w:r>
        <w:rPr>
          <w:b/>
        </w:rPr>
        <w:t xml:space="preserve"> </w:t>
      </w:r>
      <w:r>
        <w:t>plays a CD from the 2003 band that went to state</w:t>
      </w:r>
      <w:r w:rsidR="007A51AA">
        <w:t>. She discusses handout from Kathy G from Classic Pianos in Portland.</w:t>
      </w:r>
    </w:p>
    <w:p w:rsidR="007A51AA" w:rsidRDefault="007A51AA" w:rsidP="007A51AA">
      <w:pPr>
        <w:spacing w:after="0" w:line="240" w:lineRule="auto"/>
        <w:ind w:left="720"/>
      </w:pPr>
      <w:r>
        <w:t>MacKenzie says she asks some kids at the schools and they want to be able to have a full band with all instruments and a choir.</w:t>
      </w:r>
    </w:p>
    <w:p w:rsidR="007A51AA" w:rsidRDefault="007A51AA" w:rsidP="007A51AA">
      <w:pPr>
        <w:spacing w:after="0" w:line="240" w:lineRule="auto"/>
        <w:ind w:left="720"/>
      </w:pPr>
      <w:r>
        <w:t xml:space="preserve">Misty calls Kathy to discuss prices and the handout. </w:t>
      </w:r>
    </w:p>
    <w:p w:rsidR="007A51AA" w:rsidRDefault="007A51AA" w:rsidP="007A51AA">
      <w:pPr>
        <w:spacing w:after="0" w:line="240" w:lineRule="auto"/>
        <w:ind w:left="720"/>
      </w:pPr>
      <w:r>
        <w:t>Caroline asks</w:t>
      </w:r>
      <w:r w:rsidR="00886CE1">
        <w:t xml:space="preserve"> about the sizes of the pianos and how much space they take up?</w:t>
      </w:r>
    </w:p>
    <w:p w:rsidR="00886CE1" w:rsidRDefault="00886CE1" w:rsidP="007A51AA">
      <w:pPr>
        <w:spacing w:after="0" w:line="240" w:lineRule="auto"/>
        <w:ind w:left="720"/>
      </w:pPr>
      <w:r>
        <w:t>The Board discusses that should maybe start the band in Elementary school</w:t>
      </w:r>
      <w:r w:rsidR="00FA7447">
        <w:t>….</w:t>
      </w:r>
    </w:p>
    <w:p w:rsidR="00FA7447" w:rsidRDefault="00FA7447" w:rsidP="007A51AA">
      <w:pPr>
        <w:spacing w:after="0" w:line="240" w:lineRule="auto"/>
        <w:ind w:left="720"/>
      </w:pPr>
      <w:r>
        <w:t>MacKenzie said she asks some High school students and the majority of them voted for a full band, not just choir. We need to take an inventory of instruments of what we have and what needs to be fixed and then decide how to budget for new instruments. We also need to decide whether or not they will make the students purchase their own or rent them from the school.</w:t>
      </w:r>
    </w:p>
    <w:p w:rsidR="00886CE1" w:rsidRDefault="00FA7447" w:rsidP="007A51AA">
      <w:pPr>
        <w:spacing w:after="0" w:line="240" w:lineRule="auto"/>
        <w:ind w:left="720"/>
      </w:pPr>
      <w:r>
        <w:t>Misty asks if we could have a half-time teacher at the Elementary school?</w:t>
      </w:r>
    </w:p>
    <w:p w:rsidR="00FA7447" w:rsidRDefault="00FA7447" w:rsidP="007A51AA">
      <w:pPr>
        <w:spacing w:after="0" w:line="240" w:lineRule="auto"/>
        <w:ind w:left="720"/>
      </w:pPr>
      <w:r>
        <w:t>Dave says the Board needs to decide.</w:t>
      </w:r>
    </w:p>
    <w:p w:rsidR="00FA7447" w:rsidRDefault="00FA7447" w:rsidP="007A51AA">
      <w:pPr>
        <w:spacing w:after="0" w:line="240" w:lineRule="auto"/>
        <w:ind w:left="720"/>
      </w:pPr>
      <w:r>
        <w:t>MacKenzie suggests that we need to have it both schools instead of having it at one and not the other.</w:t>
      </w:r>
    </w:p>
    <w:p w:rsidR="00FA7447" w:rsidRDefault="00FA7447" w:rsidP="007A51AA">
      <w:pPr>
        <w:spacing w:after="0" w:line="240" w:lineRule="auto"/>
        <w:ind w:left="720"/>
      </w:pPr>
      <w:r>
        <w:t>Dave lets the board know that Claire ran the numbers for a half time teacher with benefits (2 periods at each school) the cost would be $45,000 year. Full time $60,000 - $70,000 depending on where they fall on the salary schedule.</w:t>
      </w:r>
    </w:p>
    <w:p w:rsidR="00615A53" w:rsidRDefault="00615A53" w:rsidP="007A51AA">
      <w:pPr>
        <w:spacing w:after="0" w:line="240" w:lineRule="auto"/>
        <w:ind w:left="720"/>
      </w:pPr>
      <w:r>
        <w:t>Caroline asks what fund this would come out of?</w:t>
      </w:r>
    </w:p>
    <w:p w:rsidR="00615A53" w:rsidRDefault="00615A53" w:rsidP="007A51AA">
      <w:pPr>
        <w:spacing w:after="0" w:line="240" w:lineRule="auto"/>
        <w:ind w:left="720"/>
      </w:pPr>
      <w:r>
        <w:t>Dave says it would need to come out of the ending fund balance.</w:t>
      </w:r>
    </w:p>
    <w:p w:rsidR="00615A53" w:rsidRDefault="00615A53" w:rsidP="007A51AA">
      <w:pPr>
        <w:spacing w:after="0" w:line="240" w:lineRule="auto"/>
        <w:ind w:left="720"/>
      </w:pPr>
      <w:r>
        <w:t xml:space="preserve">Caroline asks could we sustain it going forward? Maybe fundraising? Grants? </w:t>
      </w:r>
    </w:p>
    <w:p w:rsidR="00615A53" w:rsidRDefault="00615A53" w:rsidP="007A51AA">
      <w:pPr>
        <w:spacing w:after="0" w:line="240" w:lineRule="auto"/>
        <w:ind w:left="720"/>
      </w:pPr>
      <w:r>
        <w:t>Dave says he advocates for the program and lets the board know that they need to consider how they want to sustain the teacher, half time or full time?</w:t>
      </w:r>
    </w:p>
    <w:p w:rsidR="00615A53" w:rsidRDefault="00615A53" w:rsidP="007A51AA">
      <w:pPr>
        <w:spacing w:after="0" w:line="240" w:lineRule="auto"/>
        <w:ind w:left="720"/>
      </w:pPr>
      <w:r>
        <w:t>Caroline discussed with Ryan prior and he as well as Caroline are concerned about where to pull funds from to sustain it and they need to look into it.</w:t>
      </w:r>
    </w:p>
    <w:p w:rsidR="00615A53" w:rsidRDefault="00615A53" w:rsidP="007A51AA">
      <w:pPr>
        <w:spacing w:after="0" w:line="240" w:lineRule="auto"/>
        <w:ind w:left="720"/>
      </w:pPr>
      <w:r>
        <w:t>The Board discusses the</w:t>
      </w:r>
      <w:r w:rsidR="00A20EAB">
        <w:t xml:space="preserve"> success of the Drama Dept. and how awesome it would be to add the that with music.</w:t>
      </w:r>
    </w:p>
    <w:p w:rsidR="00A20EAB" w:rsidRDefault="00A20EAB" w:rsidP="007A51AA">
      <w:pPr>
        <w:spacing w:after="0" w:line="240" w:lineRule="auto"/>
        <w:ind w:left="720"/>
      </w:pPr>
      <w:r>
        <w:t>Caroline wants to know if the board needs to take action on this before the Budget approval on 6/12/19?</w:t>
      </w:r>
    </w:p>
    <w:p w:rsidR="00A20EAB" w:rsidRDefault="00A20EAB" w:rsidP="007A51AA">
      <w:pPr>
        <w:spacing w:after="0" w:line="240" w:lineRule="auto"/>
        <w:ind w:left="720"/>
      </w:pPr>
      <w:r>
        <w:t>Dave suggests yes, they should so that it can be added to the budget for allocated funds.</w:t>
      </w:r>
    </w:p>
    <w:p w:rsidR="00A20EAB" w:rsidRDefault="00A20EAB" w:rsidP="007A51AA">
      <w:pPr>
        <w:spacing w:after="0" w:line="240" w:lineRule="auto"/>
        <w:ind w:left="720"/>
      </w:pPr>
    </w:p>
    <w:p w:rsidR="00615A53" w:rsidRPr="00615A53" w:rsidRDefault="00615A53" w:rsidP="007A51AA">
      <w:pPr>
        <w:spacing w:after="0" w:line="240" w:lineRule="auto"/>
        <w:ind w:left="720"/>
        <w:rPr>
          <w:b/>
        </w:rPr>
      </w:pPr>
      <w:r w:rsidRPr="00615A53">
        <w:rPr>
          <w:b/>
          <w:sz w:val="24"/>
          <w:szCs w:val="24"/>
        </w:rPr>
        <w:t>MOTION</w:t>
      </w:r>
      <w:r w:rsidRPr="00615A53">
        <w:rPr>
          <w:b/>
        </w:rPr>
        <w:t>-</w:t>
      </w:r>
      <w:r w:rsidR="00A20EAB">
        <w:rPr>
          <w:b/>
        </w:rPr>
        <w:t>Misty motions to approve a half time instructional teacher, MacKenzie seconds—5/0</w:t>
      </w:r>
    </w:p>
    <w:p w:rsidR="00711EC8" w:rsidRPr="00B972BC" w:rsidRDefault="00711EC8" w:rsidP="00A20EAB">
      <w:pPr>
        <w:spacing w:after="0" w:line="240" w:lineRule="auto"/>
        <w:rPr>
          <w:b/>
        </w:rPr>
      </w:pPr>
      <w:r w:rsidRPr="00B972BC">
        <w:rPr>
          <w:b/>
        </w:rPr>
        <w:tab/>
      </w:r>
      <w:r w:rsidRPr="00B972BC">
        <w:rPr>
          <w:b/>
        </w:rPr>
        <w:tab/>
      </w:r>
      <w:r w:rsidRPr="00B972BC">
        <w:rPr>
          <w:b/>
        </w:rPr>
        <w:tab/>
      </w:r>
      <w:r w:rsidRPr="00B972BC">
        <w:rPr>
          <w:b/>
        </w:rPr>
        <w:tab/>
      </w:r>
    </w:p>
    <w:p w:rsidR="00A20EAB" w:rsidRDefault="00711EC8" w:rsidP="00A20EAB">
      <w:pPr>
        <w:spacing w:after="120"/>
        <w:ind w:firstLine="720"/>
        <w:rPr>
          <w:b/>
        </w:rPr>
      </w:pPr>
      <w:r>
        <w:rPr>
          <w:b/>
        </w:rPr>
        <w:t>2.3</w:t>
      </w:r>
      <w:r>
        <w:rPr>
          <w:b/>
        </w:rPr>
        <w:tab/>
        <w:t>Middle School Move to High School</w:t>
      </w:r>
    </w:p>
    <w:p w:rsidR="00FB207C" w:rsidRDefault="00A20EAB" w:rsidP="00FB207C">
      <w:pPr>
        <w:spacing w:after="0"/>
        <w:ind w:left="720"/>
      </w:pPr>
      <w:r w:rsidRPr="00A20EAB">
        <w:t>Dave has been looking at the transitions that will be coming to the district in the coming months</w:t>
      </w:r>
      <w:r>
        <w:t xml:space="preserve"> and administrative changes</w:t>
      </w:r>
      <w:r w:rsidR="00711EC8" w:rsidRPr="00A20EAB">
        <w:tab/>
      </w:r>
      <w:r>
        <w:t xml:space="preserve"> so he recommends that the moving the 7</w:t>
      </w:r>
      <w:r w:rsidRPr="00A20EAB">
        <w:rPr>
          <w:vertAlign w:val="superscript"/>
        </w:rPr>
        <w:t>th</w:t>
      </w:r>
      <w:r>
        <w:t xml:space="preserve"> &amp; 8</w:t>
      </w:r>
      <w:r w:rsidRPr="00A20EAB">
        <w:rPr>
          <w:vertAlign w:val="superscript"/>
        </w:rPr>
        <w:t>th</w:t>
      </w:r>
      <w:r>
        <w:t xml:space="preserve"> graders back to the H.S is in the fall of 2020</w:t>
      </w:r>
      <w:r w:rsidR="00711EC8" w:rsidRPr="00A20EAB">
        <w:tab/>
      </w:r>
      <w:r>
        <w:t>. Dave will bring this to the Board next March 2020 and hopes that there is a recommendation from the Board to do that in September 2020.</w:t>
      </w:r>
    </w:p>
    <w:p w:rsidR="00711EC8" w:rsidRPr="00A20EAB" w:rsidRDefault="00711EC8" w:rsidP="00FB207C">
      <w:pPr>
        <w:spacing w:after="0"/>
        <w:ind w:left="720"/>
      </w:pPr>
      <w:r w:rsidRPr="00A20EAB">
        <w:tab/>
      </w:r>
    </w:p>
    <w:p w:rsidR="00711EC8" w:rsidRPr="006C5A07" w:rsidRDefault="00711EC8" w:rsidP="00711EC8">
      <w:pPr>
        <w:rPr>
          <w:b/>
        </w:rPr>
      </w:pPr>
      <w:r w:rsidRPr="006C5A07">
        <w:rPr>
          <w:b/>
        </w:rPr>
        <w:t>3.0</w:t>
      </w:r>
      <w:r w:rsidRPr="006C5A07">
        <w:rPr>
          <w:b/>
        </w:rPr>
        <w:tab/>
        <w:t>Adjournment</w:t>
      </w:r>
      <w:r w:rsidRPr="006C5A07">
        <w:rPr>
          <w:b/>
        </w:rPr>
        <w:tab/>
      </w:r>
      <w:r w:rsidRPr="006C5A07">
        <w:rPr>
          <w:b/>
        </w:rPr>
        <w:tab/>
      </w:r>
      <w:r w:rsidRPr="006C5A07">
        <w:rPr>
          <w:b/>
        </w:rPr>
        <w:tab/>
      </w:r>
      <w:r w:rsidRPr="006C5A07">
        <w:rPr>
          <w:b/>
        </w:rPr>
        <w:tab/>
      </w:r>
      <w:r w:rsidRPr="006C5A07">
        <w:rPr>
          <w:b/>
        </w:rPr>
        <w:tab/>
      </w:r>
      <w:r w:rsidRPr="006C5A07">
        <w:rPr>
          <w:b/>
        </w:rPr>
        <w:tab/>
      </w:r>
      <w:r w:rsidRPr="006C5A07">
        <w:rPr>
          <w:b/>
        </w:rPr>
        <w:tab/>
      </w:r>
      <w:r w:rsidRPr="006C5A07">
        <w:rPr>
          <w:b/>
        </w:rPr>
        <w:tab/>
      </w:r>
      <w:r w:rsidRPr="006C5A07">
        <w:rPr>
          <w:b/>
        </w:rPr>
        <w:tab/>
      </w:r>
      <w:r w:rsidRPr="006C5A07">
        <w:rPr>
          <w:b/>
        </w:rPr>
        <w:tab/>
      </w:r>
    </w:p>
    <w:p w:rsidR="00FB207C" w:rsidRPr="00615A53" w:rsidRDefault="00FB207C" w:rsidP="00FB207C">
      <w:pPr>
        <w:spacing w:after="0" w:line="240" w:lineRule="auto"/>
        <w:ind w:left="720"/>
        <w:rPr>
          <w:b/>
        </w:rPr>
      </w:pPr>
      <w:r w:rsidRPr="00615A53">
        <w:rPr>
          <w:b/>
          <w:sz w:val="24"/>
          <w:szCs w:val="24"/>
        </w:rPr>
        <w:t>MOTION</w:t>
      </w:r>
      <w:r w:rsidRPr="00615A53">
        <w:rPr>
          <w:b/>
        </w:rPr>
        <w:t>-</w:t>
      </w:r>
      <w:r>
        <w:rPr>
          <w:b/>
        </w:rPr>
        <w:t>Samantha motions</w:t>
      </w:r>
      <w:r>
        <w:rPr>
          <w:b/>
        </w:rPr>
        <w:t xml:space="preserve">, </w:t>
      </w:r>
      <w:r>
        <w:rPr>
          <w:b/>
        </w:rPr>
        <w:t>Janice</w:t>
      </w:r>
      <w:r>
        <w:rPr>
          <w:b/>
        </w:rPr>
        <w:t xml:space="preserve"> seconds—5/0</w:t>
      </w:r>
    </w:p>
    <w:p w:rsidR="00711EC8" w:rsidRPr="006C5A07" w:rsidRDefault="00711EC8" w:rsidP="00711EC8">
      <w:pPr>
        <w:ind w:firstLine="720"/>
        <w:rPr>
          <w:b/>
        </w:rPr>
      </w:pPr>
      <w:r w:rsidRPr="006C5A07">
        <w:rPr>
          <w:b/>
        </w:rPr>
        <w:tab/>
      </w:r>
      <w:r w:rsidRPr="006C5A07">
        <w:rPr>
          <w:b/>
        </w:rPr>
        <w:tab/>
      </w:r>
    </w:p>
    <w:p w:rsidR="00711EC8" w:rsidRPr="000C537A" w:rsidRDefault="00711EC8" w:rsidP="00711EC8">
      <w:pPr>
        <w:jc w:val="center"/>
        <w:rPr>
          <w:b/>
          <w:sz w:val="28"/>
          <w:szCs w:val="28"/>
        </w:rPr>
      </w:pPr>
      <w:r w:rsidRPr="000C537A">
        <w:rPr>
          <w:b/>
          <w:sz w:val="28"/>
          <w:szCs w:val="28"/>
        </w:rPr>
        <w:t>Board Work Session</w:t>
      </w:r>
    </w:p>
    <w:p w:rsidR="00711EC8" w:rsidRPr="006C5A07" w:rsidRDefault="00711EC8" w:rsidP="00711EC8">
      <w:pPr>
        <w:rPr>
          <w:b/>
        </w:rPr>
      </w:pPr>
    </w:p>
    <w:p w:rsidR="00FB207C" w:rsidRDefault="00711EC8" w:rsidP="00F614D9">
      <w:pPr>
        <w:pStyle w:val="ListParagraph"/>
        <w:numPr>
          <w:ilvl w:val="0"/>
          <w:numId w:val="16"/>
        </w:numPr>
        <w:spacing w:after="160" w:line="360" w:lineRule="auto"/>
        <w:rPr>
          <w:b/>
        </w:rPr>
      </w:pPr>
      <w:r w:rsidRPr="006C5A07">
        <w:rPr>
          <w:b/>
        </w:rPr>
        <w:t>Preliminary Business</w:t>
      </w:r>
    </w:p>
    <w:p w:rsidR="00CC41BE" w:rsidRPr="00CC41BE" w:rsidRDefault="00CC41BE" w:rsidP="00CC41BE">
      <w:pPr>
        <w:pStyle w:val="ListParagraph"/>
        <w:numPr>
          <w:ilvl w:val="0"/>
          <w:numId w:val="18"/>
        </w:numPr>
        <w:spacing w:after="160" w:line="360" w:lineRule="auto"/>
        <w:rPr>
          <w:b/>
        </w:rPr>
      </w:pPr>
      <w:r>
        <w:rPr>
          <w:b/>
        </w:rPr>
        <w:t xml:space="preserve">      </w:t>
      </w:r>
      <w:r w:rsidR="00711EC8" w:rsidRPr="00125AD3">
        <w:rPr>
          <w:b/>
        </w:rPr>
        <w:t>Call Meeting to Order</w:t>
      </w:r>
    </w:p>
    <w:p w:rsidR="00125AD3" w:rsidRDefault="00CC41BE" w:rsidP="00125AD3">
      <w:pPr>
        <w:pStyle w:val="ListParagraph"/>
        <w:numPr>
          <w:ilvl w:val="0"/>
          <w:numId w:val="18"/>
        </w:numPr>
        <w:spacing w:after="160" w:line="360" w:lineRule="auto"/>
        <w:rPr>
          <w:b/>
        </w:rPr>
      </w:pPr>
      <w:r>
        <w:rPr>
          <w:b/>
        </w:rPr>
        <w:t xml:space="preserve">      </w:t>
      </w:r>
      <w:r w:rsidR="00711EC8" w:rsidRPr="00125AD3">
        <w:rPr>
          <w:b/>
        </w:rPr>
        <w:t>Bond Project General Discussion</w:t>
      </w:r>
    </w:p>
    <w:p w:rsidR="00FB207C" w:rsidRDefault="00CC41BE" w:rsidP="00125AD3">
      <w:pPr>
        <w:pStyle w:val="ListParagraph"/>
        <w:numPr>
          <w:ilvl w:val="0"/>
          <w:numId w:val="18"/>
        </w:numPr>
        <w:spacing w:after="160" w:line="360" w:lineRule="auto"/>
        <w:rPr>
          <w:b/>
        </w:rPr>
      </w:pPr>
      <w:r>
        <w:rPr>
          <w:b/>
        </w:rPr>
        <w:t xml:space="preserve">      </w:t>
      </w:r>
      <w:r w:rsidR="00711EC8" w:rsidRPr="00125AD3">
        <w:rPr>
          <w:b/>
        </w:rPr>
        <w:t>ORW Architecture</w:t>
      </w:r>
    </w:p>
    <w:p w:rsidR="00D01DD0" w:rsidRPr="00D01DD0" w:rsidRDefault="00D01DD0" w:rsidP="00D01DD0">
      <w:pPr>
        <w:pStyle w:val="ListParagraph"/>
        <w:spacing w:after="160"/>
        <w:ind w:left="1080"/>
      </w:pPr>
      <w:r>
        <w:t>The Board d</w:t>
      </w:r>
      <w:r w:rsidRPr="00125AD3">
        <w:t>iscuss</w:t>
      </w:r>
      <w:r>
        <w:t>es</w:t>
      </w:r>
      <w:r w:rsidRPr="00125AD3">
        <w:t xml:space="preserve"> the evaluation of the building and the costs of the repairs</w:t>
      </w:r>
      <w:r>
        <w:t xml:space="preserve">. Also the cost of extending the Elementary School and adding a cafeteria. Looked at plans for the cafeteria and adding a stage for performances. </w:t>
      </w:r>
    </w:p>
    <w:p w:rsidR="00FB207C" w:rsidRPr="00125AD3" w:rsidRDefault="00CC41BE" w:rsidP="00125AD3">
      <w:pPr>
        <w:pStyle w:val="ListParagraph"/>
        <w:numPr>
          <w:ilvl w:val="0"/>
          <w:numId w:val="18"/>
        </w:numPr>
        <w:spacing w:after="160" w:line="360" w:lineRule="auto"/>
        <w:rPr>
          <w:b/>
        </w:rPr>
      </w:pPr>
      <w:r>
        <w:rPr>
          <w:b/>
        </w:rPr>
        <w:t xml:space="preserve">      </w:t>
      </w:r>
      <w:r w:rsidR="00FB207C" w:rsidRPr="00125AD3">
        <w:rPr>
          <w:b/>
        </w:rPr>
        <w:t>Other</w:t>
      </w:r>
    </w:p>
    <w:p w:rsidR="00711EC8" w:rsidRPr="00FB207C" w:rsidRDefault="003747CD" w:rsidP="003747CD">
      <w:pPr>
        <w:spacing w:after="160" w:line="360" w:lineRule="auto"/>
        <w:rPr>
          <w:b/>
        </w:rPr>
      </w:pPr>
      <w:r>
        <w:rPr>
          <w:b/>
        </w:rPr>
        <w:t>2.0</w:t>
      </w:r>
      <w:r>
        <w:rPr>
          <w:b/>
        </w:rPr>
        <w:tab/>
      </w:r>
      <w:r w:rsidR="00711EC8" w:rsidRPr="00FB207C">
        <w:rPr>
          <w:b/>
        </w:rPr>
        <w:t>Adjournment</w:t>
      </w:r>
      <w:r w:rsidR="00711EC8" w:rsidRPr="00FB207C">
        <w:rPr>
          <w:b/>
        </w:rPr>
        <w:tab/>
      </w:r>
      <w:r w:rsidR="00711EC8" w:rsidRPr="00FB207C">
        <w:rPr>
          <w:b/>
        </w:rPr>
        <w:tab/>
      </w:r>
    </w:p>
    <w:p w:rsidR="00745D66" w:rsidRPr="00D01DD0" w:rsidRDefault="00125AD3" w:rsidP="00D01DD0">
      <w:pPr>
        <w:spacing w:after="0" w:line="240" w:lineRule="auto"/>
        <w:ind w:left="720"/>
        <w:rPr>
          <w:b/>
        </w:rPr>
      </w:pPr>
      <w:r w:rsidRPr="00615A53">
        <w:rPr>
          <w:b/>
          <w:sz w:val="24"/>
          <w:szCs w:val="24"/>
        </w:rPr>
        <w:t>MOTION</w:t>
      </w:r>
      <w:r w:rsidR="00D01DD0">
        <w:rPr>
          <w:b/>
        </w:rPr>
        <w:t>-</w:t>
      </w:r>
      <w:r>
        <w:rPr>
          <w:b/>
        </w:rPr>
        <w:t xml:space="preserve"> </w:t>
      </w:r>
      <w:r w:rsidR="00D01DD0">
        <w:rPr>
          <w:b/>
        </w:rPr>
        <w:t xml:space="preserve">MacKenzie </w:t>
      </w:r>
      <w:r>
        <w:rPr>
          <w:b/>
        </w:rPr>
        <w:t xml:space="preserve">motions, </w:t>
      </w:r>
      <w:r w:rsidR="00D01DD0">
        <w:rPr>
          <w:b/>
        </w:rPr>
        <w:t xml:space="preserve">Samantha </w:t>
      </w:r>
      <w:r>
        <w:rPr>
          <w:b/>
        </w:rPr>
        <w:t>seconds—5/0</w:t>
      </w:r>
      <w:bookmarkStart w:id="0" w:name="_GoBack"/>
      <w:bookmarkEnd w:id="0"/>
    </w:p>
    <w:sectPr w:rsidR="00745D66" w:rsidRPr="00D01DD0" w:rsidSect="00FA7447">
      <w:headerReference w:type="first" r:id="rId8"/>
      <w:pgSz w:w="12240" w:h="15840" w:code="1"/>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B47" w:rsidRDefault="00567B47">
      <w:pPr>
        <w:spacing w:after="0" w:line="240" w:lineRule="auto"/>
      </w:pPr>
      <w:r>
        <w:separator/>
      </w:r>
    </w:p>
    <w:p w:rsidR="00567B47" w:rsidRDefault="00567B47"/>
    <w:p w:rsidR="00567B47" w:rsidRDefault="00567B47"/>
  </w:endnote>
  <w:endnote w:type="continuationSeparator" w:id="0">
    <w:p w:rsidR="00567B47" w:rsidRDefault="00567B47">
      <w:pPr>
        <w:spacing w:after="0" w:line="240" w:lineRule="auto"/>
      </w:pPr>
      <w:r>
        <w:continuationSeparator/>
      </w:r>
    </w:p>
    <w:p w:rsidR="00567B47" w:rsidRDefault="00567B47"/>
    <w:p w:rsidR="00567B47" w:rsidRDefault="00567B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B47" w:rsidRDefault="00567B47">
      <w:pPr>
        <w:spacing w:after="0" w:line="240" w:lineRule="auto"/>
      </w:pPr>
      <w:r>
        <w:separator/>
      </w:r>
    </w:p>
    <w:p w:rsidR="00567B47" w:rsidRDefault="00567B47"/>
    <w:p w:rsidR="00567B47" w:rsidRDefault="00567B47"/>
  </w:footnote>
  <w:footnote w:type="continuationSeparator" w:id="0">
    <w:p w:rsidR="00567B47" w:rsidRDefault="00567B47">
      <w:pPr>
        <w:spacing w:after="0" w:line="240" w:lineRule="auto"/>
      </w:pPr>
      <w:r>
        <w:continuationSeparator/>
      </w:r>
    </w:p>
    <w:p w:rsidR="00567B47" w:rsidRDefault="00567B47"/>
    <w:p w:rsidR="00567B47" w:rsidRDefault="00567B4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PlainTable5"/>
      <w:tblW w:w="5083" w:type="pct"/>
      <w:tblInd w:w="-90" w:type="dxa"/>
      <w:tblLayout w:type="fixed"/>
      <w:tblLook w:val="04A0" w:firstRow="1" w:lastRow="0" w:firstColumn="1" w:lastColumn="0" w:noHBand="0" w:noVBand="1"/>
      <w:tblDescription w:val="Company name, logo, and contact information table"/>
    </w:tblPr>
    <w:tblGrid>
      <w:gridCol w:w="3690"/>
      <w:gridCol w:w="3619"/>
      <w:gridCol w:w="3670"/>
    </w:tblGrid>
    <w:tr w:rsidR="007A51AA" w:rsidTr="00BF2CEC">
      <w:trPr>
        <w:cnfStyle w:val="100000000000" w:firstRow="1" w:lastRow="0" w:firstColumn="0" w:lastColumn="0" w:oddVBand="0" w:evenVBand="0" w:oddHBand="0" w:evenHBand="0" w:firstRowFirstColumn="0" w:firstRowLastColumn="0" w:lastRowFirstColumn="0" w:lastRowLastColumn="0"/>
        <w:trHeight w:val="1350"/>
      </w:trPr>
      <w:tc>
        <w:tcPr>
          <w:cnfStyle w:val="001000000100" w:firstRow="0" w:lastRow="0" w:firstColumn="1" w:lastColumn="0" w:oddVBand="0" w:evenVBand="0" w:oddHBand="0" w:evenHBand="0" w:firstRowFirstColumn="1" w:firstRowLastColumn="0" w:lastRowFirstColumn="0" w:lastRowLastColumn="0"/>
          <w:tcW w:w="3690" w:type="dxa"/>
        </w:tcPr>
        <w:p w:rsidR="007A51AA" w:rsidRDefault="007A51AA" w:rsidP="007A51AA">
          <w:pPr>
            <w:pStyle w:val="ContactInfo"/>
            <w:jc w:val="left"/>
          </w:pPr>
          <w:r>
            <w:t>Glendale School District No. 77</w:t>
          </w:r>
        </w:p>
        <w:p w:rsidR="007A51AA" w:rsidRDefault="007A51AA" w:rsidP="007A51AA">
          <w:pPr>
            <w:pStyle w:val="ContactInfo"/>
            <w:jc w:val="left"/>
          </w:pPr>
          <w:r>
            <w:t>Glendale School District</w:t>
          </w:r>
        </w:p>
      </w:tc>
      <w:tc>
        <w:tcPr>
          <w:tcW w:w="3619" w:type="dxa"/>
        </w:tcPr>
        <w:p w:rsidR="007A51AA" w:rsidRDefault="007A51AA" w:rsidP="007A51AA">
          <w:pPr>
            <w:pStyle w:val="ContactInfo"/>
            <w:cnfStyle w:val="100000000000" w:firstRow="1" w:lastRow="0" w:firstColumn="0" w:lastColumn="0" w:oddVBand="0" w:evenVBand="0" w:oddHBand="0" w:evenHBand="0" w:firstRowFirstColumn="0" w:firstRowLastColumn="0" w:lastRowFirstColumn="0" w:lastRowLastColumn="0"/>
          </w:pPr>
        </w:p>
      </w:tc>
      <w:tc>
        <w:tcPr>
          <w:tcW w:w="3670" w:type="dxa"/>
        </w:tcPr>
        <w:p w:rsidR="007A51AA" w:rsidRDefault="007A51AA" w:rsidP="007A51AA">
          <w:pPr>
            <w:pStyle w:val="NoSpacing"/>
            <w:tabs>
              <w:tab w:val="left" w:pos="315"/>
            </w:tabs>
            <w:cnfStyle w:val="100000000000" w:firstRow="1" w:lastRow="0" w:firstColumn="0" w:lastColumn="0" w:oddVBand="0" w:evenVBand="0" w:oddHBand="0" w:evenHBand="0" w:firstRowFirstColumn="0" w:firstRowLastColumn="0" w:lastRowFirstColumn="0" w:lastRowLastColumn="0"/>
          </w:pPr>
          <w:r>
            <w:t xml:space="preserve">Regular </w:t>
          </w:r>
          <w:r w:rsidR="00886CE1">
            <w:t>&amp;</w:t>
          </w:r>
          <w:r>
            <w:t xml:space="preserve"> Work Session</w:t>
          </w:r>
        </w:p>
        <w:p w:rsidR="007A51AA" w:rsidRDefault="007A51AA" w:rsidP="007A51AA">
          <w:pPr>
            <w:pStyle w:val="NoSpacing"/>
            <w:tabs>
              <w:tab w:val="left" w:pos="315"/>
            </w:tabs>
            <w:cnfStyle w:val="100000000000" w:firstRow="1" w:lastRow="0" w:firstColumn="0" w:lastColumn="0" w:oddVBand="0" w:evenVBand="0" w:oddHBand="0" w:evenHBand="0" w:firstRowFirstColumn="0" w:firstRowLastColumn="0" w:lastRowFirstColumn="0" w:lastRowLastColumn="0"/>
          </w:pPr>
          <w:r>
            <w:t>May 29, 2019 – 6:00 pm</w:t>
          </w:r>
        </w:p>
        <w:p w:rsidR="007A51AA" w:rsidRDefault="007A51AA" w:rsidP="007A51AA">
          <w:pPr>
            <w:pStyle w:val="NoSpacing"/>
            <w:tabs>
              <w:tab w:val="left" w:pos="315"/>
            </w:tabs>
            <w:cnfStyle w:val="100000000000" w:firstRow="1" w:lastRow="0" w:firstColumn="0" w:lastColumn="0" w:oddVBand="0" w:evenVBand="0" w:oddHBand="0" w:evenHBand="0" w:firstRowFirstColumn="0" w:firstRowLastColumn="0" w:lastRowFirstColumn="0" w:lastRowLastColumn="0"/>
          </w:pPr>
          <w:r>
            <w:t>Glendale School District Office</w:t>
          </w:r>
        </w:p>
        <w:p w:rsidR="007A51AA" w:rsidRDefault="007A51AA" w:rsidP="007A51AA">
          <w:pPr>
            <w:pStyle w:val="NoSpacing"/>
            <w:tabs>
              <w:tab w:val="left" w:pos="315"/>
            </w:tabs>
            <w:cnfStyle w:val="100000000000" w:firstRow="1" w:lastRow="0" w:firstColumn="0" w:lastColumn="0" w:oddVBand="0" w:evenVBand="0" w:oddHBand="0" w:evenHBand="0" w:firstRowFirstColumn="0" w:firstRowLastColumn="0" w:lastRowFirstColumn="0" w:lastRowLastColumn="0"/>
          </w:pPr>
          <w:r>
            <w:t>10598 Azalea-Glen Road</w:t>
          </w:r>
        </w:p>
      </w:tc>
    </w:tr>
  </w:tbl>
  <w:p w:rsidR="007A51AA" w:rsidRDefault="007A51AA" w:rsidP="00886CE1">
    <w:pPr>
      <w:pStyle w:val="Header"/>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468FA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1A45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27675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2D296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86AB6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1E57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B8D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02A4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0099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A0D4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F307286"/>
    <w:multiLevelType w:val="multilevel"/>
    <w:tmpl w:val="EE222926"/>
    <w:lvl w:ilvl="0">
      <w:start w:val="1"/>
      <w:numFmt w:val="decimal"/>
      <w:lvlText w:val="%1.1"/>
      <w:lvlJc w:val="left"/>
      <w:pPr>
        <w:ind w:left="1080" w:hanging="360"/>
      </w:pPr>
      <w:rPr>
        <w:rFonts w:hint="default"/>
      </w:rPr>
    </w:lvl>
    <w:lvl w:ilvl="1">
      <w:start w:val="1"/>
      <w:numFmt w:val="none"/>
      <w:lvlText w:val="1.2"/>
      <w:lvlJc w:val="left"/>
      <w:pPr>
        <w:ind w:left="1872" w:hanging="432"/>
      </w:pPr>
      <w:rPr>
        <w:rFonts w:hint="default"/>
      </w:rPr>
    </w:lvl>
    <w:lvl w:ilvl="2">
      <w:start w:val="1"/>
      <w:numFmt w:val="none"/>
      <w:lvlText w:val="1.3"/>
      <w:lvlJc w:val="left"/>
      <w:pPr>
        <w:ind w:left="2880" w:hanging="720"/>
      </w:pPr>
      <w:rPr>
        <w:rFonts w:hint="default"/>
      </w:rPr>
    </w:lvl>
    <w:lvl w:ilvl="3">
      <w:start w:val="1"/>
      <w:numFmt w:val="decimal"/>
      <w:lvlText w:val="%11.4"/>
      <w:lvlJc w:val="left"/>
      <w:pPr>
        <w:ind w:left="3600" w:hanging="720"/>
      </w:pPr>
      <w:rPr>
        <w:rFonts w:hint="default"/>
      </w:rPr>
    </w:lvl>
    <w:lvl w:ilvl="4">
      <w:start w:val="1"/>
      <w:numFmt w:val="decimal"/>
      <w:lvlText w:val="%11.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1" w15:restartNumberingAfterBreak="0">
    <w:nsid w:val="337C53A8"/>
    <w:multiLevelType w:val="multilevel"/>
    <w:tmpl w:val="3DB48582"/>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5664EED"/>
    <w:multiLevelType w:val="multilevel"/>
    <w:tmpl w:val="D8724068"/>
    <w:lvl w:ilvl="0">
      <w:start w:val="1"/>
      <w:numFmt w:val="decimal"/>
      <w:lvlText w:val="%1"/>
      <w:lvlJc w:val="left"/>
      <w:pPr>
        <w:ind w:left="720" w:hanging="360"/>
      </w:pPr>
      <w:rPr>
        <w:rFonts w:hint="default"/>
      </w:rPr>
    </w:lvl>
    <w:lvl w:ilvl="1">
      <w:start w:val="1"/>
      <w:numFmt w:val="decimal"/>
      <w:lvlText w:val="%1.%2"/>
      <w:lvlJc w:val="left"/>
      <w:pPr>
        <w:ind w:left="1512" w:hanging="432"/>
      </w:pPr>
      <w:rPr>
        <w:rFonts w:hint="default"/>
      </w:rPr>
    </w:lvl>
    <w:lvl w:ilvl="2">
      <w:start w:val="1"/>
      <w:numFmt w:val="none"/>
      <w:lvlText w:val="1.2"/>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3" w15:restartNumberingAfterBreak="0">
    <w:nsid w:val="3C066009"/>
    <w:multiLevelType w:val="multilevel"/>
    <w:tmpl w:val="2DD49952"/>
    <w:lvl w:ilvl="0">
      <w:start w:val="1"/>
      <w:numFmt w:val="decimal"/>
      <w:lvlText w:val="%1.0"/>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6DD30C0"/>
    <w:multiLevelType w:val="hybridMultilevel"/>
    <w:tmpl w:val="E648F8C8"/>
    <w:lvl w:ilvl="0" w:tplc="763C3E80">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0A1E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CF73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43204C5"/>
    <w:multiLevelType w:val="multilevel"/>
    <w:tmpl w:val="072EA836"/>
    <w:lvl w:ilvl="0">
      <w:start w:val="1"/>
      <w:numFmt w:val="decimal"/>
      <w:lvlText w:val="%1.0"/>
      <w:lvlJc w:val="left"/>
      <w:pPr>
        <w:ind w:left="720" w:hanging="720"/>
      </w:pPr>
      <w:rPr>
        <w:rFonts w:hint="default"/>
      </w:rPr>
    </w:lvl>
    <w:lvl w:ilvl="1">
      <w:start w:val="1"/>
      <w:numFmt w:val="decimal"/>
      <w:lvlText w:val="%1.%2."/>
      <w:lvlJc w:val="left"/>
      <w:pPr>
        <w:tabs>
          <w:tab w:val="num" w:pos="1224"/>
        </w:tabs>
        <w:ind w:left="720" w:hanging="720"/>
      </w:pPr>
      <w:rPr>
        <w:rFonts w:hint="default"/>
      </w:rPr>
    </w:lvl>
    <w:lvl w:ilvl="2">
      <w:start w:val="1"/>
      <w:numFmt w:val="decimal"/>
      <w:lvlText w:val="%3.2"/>
      <w:lvlJc w:val="left"/>
      <w:pPr>
        <w:ind w:left="720" w:hanging="720"/>
      </w:pPr>
      <w:rPr>
        <w:rFonts w:hint="default"/>
      </w:rPr>
    </w:lvl>
    <w:lvl w:ilvl="3">
      <w:start w:val="1"/>
      <w:numFmt w:val="none"/>
      <w:lvlText w:val="1.3."/>
      <w:lvlJc w:val="left"/>
      <w:pPr>
        <w:ind w:left="720" w:hanging="720"/>
      </w:pPr>
      <w:rPr>
        <w:rFonts w:hint="default"/>
      </w:rPr>
    </w:lvl>
    <w:lvl w:ilvl="4">
      <w:start w:val="1"/>
      <w:numFmt w:val="none"/>
      <w:lvlText w:val="1.4."/>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1"/>
  </w:num>
  <w:num w:numId="14">
    <w:abstractNumId w:val="16"/>
  </w:num>
  <w:num w:numId="15">
    <w:abstractNumId w:val="15"/>
  </w:num>
  <w:num w:numId="16">
    <w:abstractNumId w:val="17"/>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8EA"/>
    <w:rsid w:val="00010DE5"/>
    <w:rsid w:val="0009781C"/>
    <w:rsid w:val="000E6AAE"/>
    <w:rsid w:val="00103D8C"/>
    <w:rsid w:val="001060ED"/>
    <w:rsid w:val="00125AD3"/>
    <w:rsid w:val="001260D4"/>
    <w:rsid w:val="001502EA"/>
    <w:rsid w:val="00181DE3"/>
    <w:rsid w:val="001A4BC1"/>
    <w:rsid w:val="001B7C19"/>
    <w:rsid w:val="003049AB"/>
    <w:rsid w:val="00315EDD"/>
    <w:rsid w:val="00340D09"/>
    <w:rsid w:val="00341CC6"/>
    <w:rsid w:val="003747CD"/>
    <w:rsid w:val="003A39A3"/>
    <w:rsid w:val="003C03A6"/>
    <w:rsid w:val="003C57C6"/>
    <w:rsid w:val="003D2C15"/>
    <w:rsid w:val="00414209"/>
    <w:rsid w:val="005138EA"/>
    <w:rsid w:val="00524458"/>
    <w:rsid w:val="00566B53"/>
    <w:rsid w:val="00567B47"/>
    <w:rsid w:val="005B6378"/>
    <w:rsid w:val="00604140"/>
    <w:rsid w:val="00615A53"/>
    <w:rsid w:val="00615C08"/>
    <w:rsid w:val="0064131D"/>
    <w:rsid w:val="006C46E9"/>
    <w:rsid w:val="00707F2D"/>
    <w:rsid w:val="00711EC8"/>
    <w:rsid w:val="00745D66"/>
    <w:rsid w:val="007772EA"/>
    <w:rsid w:val="0078055B"/>
    <w:rsid w:val="007A36F2"/>
    <w:rsid w:val="007A51AA"/>
    <w:rsid w:val="0080700C"/>
    <w:rsid w:val="0086166B"/>
    <w:rsid w:val="00886CE1"/>
    <w:rsid w:val="008B746D"/>
    <w:rsid w:val="008E65B8"/>
    <w:rsid w:val="0095732A"/>
    <w:rsid w:val="009F256D"/>
    <w:rsid w:val="009F37E3"/>
    <w:rsid w:val="00A13977"/>
    <w:rsid w:val="00A20EAB"/>
    <w:rsid w:val="00A25155"/>
    <w:rsid w:val="00B064A9"/>
    <w:rsid w:val="00B62A49"/>
    <w:rsid w:val="00B8201E"/>
    <w:rsid w:val="00B972BC"/>
    <w:rsid w:val="00BB4AF9"/>
    <w:rsid w:val="00BD2BF4"/>
    <w:rsid w:val="00C04A63"/>
    <w:rsid w:val="00C35D08"/>
    <w:rsid w:val="00C85160"/>
    <w:rsid w:val="00C90709"/>
    <w:rsid w:val="00CC41BE"/>
    <w:rsid w:val="00CE7166"/>
    <w:rsid w:val="00D01DD0"/>
    <w:rsid w:val="00D22C98"/>
    <w:rsid w:val="00E22767"/>
    <w:rsid w:val="00E57C3B"/>
    <w:rsid w:val="00EE55C3"/>
    <w:rsid w:val="00F11915"/>
    <w:rsid w:val="00F614D9"/>
    <w:rsid w:val="00FA2F00"/>
    <w:rsid w:val="00FA7447"/>
    <w:rsid w:val="00FB207C"/>
    <w:rsid w:val="00FB7150"/>
    <w:rsid w:val="00FD120B"/>
    <w:rsid w:val="00FE4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CD5A8E"/>
  <w15:chartTrackingRefBased/>
  <w15:docId w15:val="{0201934E-D686-4898-8426-E78F19CC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80"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4"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150"/>
    <w:rPr>
      <w:spacing w:val="4"/>
      <w:szCs w:val="20"/>
    </w:rPr>
  </w:style>
  <w:style w:type="paragraph" w:styleId="Heading1">
    <w:name w:val="heading 1"/>
    <w:basedOn w:val="Normal"/>
    <w:next w:val="Normal"/>
    <w:link w:val="Heading1Char"/>
    <w:uiPriority w:val="9"/>
    <w:qFormat/>
    <w:rsid w:val="00341CC6"/>
    <w:pPr>
      <w:keepNext/>
      <w:keepLines/>
      <w:spacing w:before="240" w:after="60"/>
      <w:contextualSpacing/>
      <w:outlineLvl w:val="0"/>
    </w:pPr>
    <w:rPr>
      <w:rFonts w:asciiTheme="majorHAnsi" w:eastAsiaTheme="majorEastAsia" w:hAnsiTheme="majorHAnsi" w:cstheme="majorBidi"/>
      <w:color w:val="365F91" w:themeColor="accent1" w:themeShade="BF"/>
      <w:sz w:val="24"/>
      <w:szCs w:val="24"/>
    </w:rPr>
  </w:style>
  <w:style w:type="paragraph" w:styleId="Heading2">
    <w:name w:val="heading 2"/>
    <w:basedOn w:val="Normal"/>
    <w:next w:val="Normal"/>
    <w:link w:val="Heading2Char"/>
    <w:uiPriority w:val="9"/>
    <w:semiHidden/>
    <w:unhideWhenUsed/>
    <w:qFormat/>
    <w:rsid w:val="001060ED"/>
    <w:pPr>
      <w:keepNext/>
      <w:keepLines/>
      <w:spacing w:before="40" w:after="0"/>
      <w:outlineLvl w:val="1"/>
    </w:pPr>
    <w:rPr>
      <w:rFonts w:asciiTheme="majorHAnsi" w:eastAsiaTheme="majorEastAsia" w:hAnsiTheme="majorHAnsi" w:cstheme="majorBidi"/>
      <w:color w:val="244061" w:themeColor="accent1" w:themeShade="80"/>
      <w:sz w:val="24"/>
      <w:szCs w:val="26"/>
    </w:rPr>
  </w:style>
  <w:style w:type="paragraph" w:styleId="Heading3">
    <w:name w:val="heading 3"/>
    <w:basedOn w:val="Normal"/>
    <w:next w:val="Normal"/>
    <w:link w:val="Heading3Char"/>
    <w:uiPriority w:val="9"/>
    <w:semiHidden/>
    <w:unhideWhenUsed/>
    <w:qFormat/>
    <w:rsid w:val="001060ED"/>
    <w:pPr>
      <w:keepNext/>
      <w:keepLines/>
      <w:spacing w:before="40" w:after="0"/>
      <w:outlineLvl w:val="2"/>
    </w:pPr>
    <w:rPr>
      <w:rFonts w:asciiTheme="majorHAnsi" w:eastAsiaTheme="majorEastAsia" w:hAnsiTheme="majorHAnsi" w:cstheme="majorBidi"/>
      <w:b/>
      <w:color w:val="243F60" w:themeColor="accent1" w:themeShade="7F"/>
      <w:sz w:val="24"/>
      <w:szCs w:val="24"/>
    </w:rPr>
  </w:style>
  <w:style w:type="paragraph" w:styleId="Heading4">
    <w:name w:val="heading 4"/>
    <w:basedOn w:val="Normal"/>
    <w:next w:val="Normal"/>
    <w:link w:val="Heading4Char"/>
    <w:uiPriority w:val="9"/>
    <w:semiHidden/>
    <w:unhideWhenUsed/>
    <w:qFormat/>
    <w:rsid w:val="00B62A4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62A4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62A4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2A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2A49"/>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B62A49"/>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pPr>
      <w:spacing w:line="240" w:lineRule="auto"/>
      <w:contextualSpacing/>
    </w:pPr>
  </w:style>
  <w:style w:type="paragraph" w:styleId="Closing">
    <w:name w:val="Closing"/>
    <w:basedOn w:val="Normal"/>
    <w:next w:val="Signature"/>
    <w:link w:val="ClosingChar"/>
    <w:uiPriority w:val="11"/>
    <w:qFormat/>
    <w:rsid w:val="003D2C15"/>
    <w:pPr>
      <w:keepNext/>
      <w:spacing w:after="1000" w:line="240" w:lineRule="auto"/>
      <w:contextualSpacing/>
    </w:pPr>
  </w:style>
  <w:style w:type="character" w:customStyle="1" w:styleId="ClosingChar">
    <w:name w:val="Closing Char"/>
    <w:basedOn w:val="DefaultParagraphFont"/>
    <w:link w:val="Closing"/>
    <w:uiPriority w:val="11"/>
    <w:rsid w:val="009F37E3"/>
    <w:rPr>
      <w:spacing w:val="4"/>
      <w:szCs w:val="20"/>
    </w:rPr>
  </w:style>
  <w:style w:type="paragraph" w:styleId="Signature">
    <w:name w:val="Signature"/>
    <w:basedOn w:val="Normal"/>
    <w:next w:val="Normal"/>
    <w:link w:val="SignatureChar"/>
    <w:uiPriority w:val="12"/>
    <w:qFormat/>
    <w:pPr>
      <w:keepNext/>
      <w:contextualSpacing/>
    </w:pPr>
  </w:style>
  <w:style w:type="character" w:customStyle="1" w:styleId="SignatureChar">
    <w:name w:val="Signature Char"/>
    <w:basedOn w:val="DefaultParagraphFont"/>
    <w:link w:val="Signature"/>
    <w:uiPriority w:val="12"/>
    <w:rsid w:val="009F37E3"/>
    <w:rPr>
      <w:spacing w:val="4"/>
      <w:szCs w:val="20"/>
    </w:rPr>
  </w:style>
  <w:style w:type="paragraph" w:styleId="Date">
    <w:name w:val="Date"/>
    <w:basedOn w:val="Normal"/>
    <w:next w:val="Normal"/>
    <w:link w:val="DateChar"/>
    <w:uiPriority w:val="2"/>
    <w:qFormat/>
    <w:rsid w:val="003C03A6"/>
    <w:pPr>
      <w:spacing w:after="360" w:line="240" w:lineRule="auto"/>
    </w:pPr>
  </w:style>
  <w:style w:type="character" w:customStyle="1" w:styleId="DateChar">
    <w:name w:val="Date Char"/>
    <w:basedOn w:val="DefaultParagraphFont"/>
    <w:link w:val="Date"/>
    <w:uiPriority w:val="2"/>
    <w:rsid w:val="003C03A6"/>
    <w:rPr>
      <w:spacing w:val="4"/>
      <w:szCs w:val="20"/>
    </w:rPr>
  </w:style>
  <w:style w:type="paragraph" w:styleId="Header">
    <w:name w:val="header"/>
    <w:basedOn w:val="Normal"/>
    <w:link w:val="HeaderChar"/>
    <w:uiPriority w:val="99"/>
    <w:unhideWhenUsed/>
    <w:rsid w:val="00414209"/>
    <w:pPr>
      <w:spacing w:after="480"/>
      <w:contextualSpacing/>
    </w:pPr>
  </w:style>
  <w:style w:type="character" w:customStyle="1" w:styleId="HeaderChar">
    <w:name w:val="Header Char"/>
    <w:basedOn w:val="DefaultParagraphFont"/>
    <w:link w:val="Header"/>
    <w:uiPriority w:val="99"/>
    <w:rsid w:val="00414209"/>
    <w:rPr>
      <w:spacing w:val="4"/>
      <w:szCs w:val="20"/>
    </w:rPr>
  </w:style>
  <w:style w:type="character" w:styleId="PlaceholderText">
    <w:name w:val="Placeholder Text"/>
    <w:basedOn w:val="DefaultParagraphFont"/>
    <w:uiPriority w:val="99"/>
    <w:semiHidden/>
    <w:rsid w:val="001060ED"/>
    <w:rPr>
      <w:color w:val="595959" w:themeColor="text1" w:themeTint="A6"/>
    </w:rPr>
  </w:style>
  <w:style w:type="paragraph" w:styleId="Salutation">
    <w:name w:val="Salutation"/>
    <w:basedOn w:val="Normal"/>
    <w:next w:val="Normal"/>
    <w:link w:val="SalutationChar"/>
    <w:uiPriority w:val="3"/>
    <w:qFormat/>
  </w:style>
  <w:style w:type="character" w:customStyle="1" w:styleId="SalutationChar">
    <w:name w:val="Salutation Char"/>
    <w:basedOn w:val="DefaultParagraphFont"/>
    <w:link w:val="Salutation"/>
    <w:uiPriority w:val="3"/>
    <w:rsid w:val="009F37E3"/>
    <w:rPr>
      <w:spacing w:val="4"/>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14209"/>
    <w:pPr>
      <w:spacing w:after="0" w:line="240" w:lineRule="auto"/>
    </w:pPr>
  </w:style>
  <w:style w:type="character" w:customStyle="1" w:styleId="FooterChar">
    <w:name w:val="Footer Char"/>
    <w:basedOn w:val="DefaultParagraphFont"/>
    <w:link w:val="Footer"/>
    <w:uiPriority w:val="99"/>
    <w:rsid w:val="00414209"/>
    <w:rPr>
      <w:spacing w:val="4"/>
      <w:szCs w:val="20"/>
    </w:rPr>
  </w:style>
  <w:style w:type="character" w:customStyle="1" w:styleId="Heading1Char">
    <w:name w:val="Heading 1 Char"/>
    <w:basedOn w:val="DefaultParagraphFont"/>
    <w:link w:val="Heading1"/>
    <w:uiPriority w:val="9"/>
    <w:rsid w:val="00341CC6"/>
    <w:rPr>
      <w:rFonts w:asciiTheme="majorHAnsi" w:eastAsiaTheme="majorEastAsia" w:hAnsiTheme="majorHAnsi" w:cstheme="majorBidi"/>
      <w:color w:val="365F91" w:themeColor="accent1" w:themeShade="BF"/>
      <w:spacing w:val="4"/>
      <w:sz w:val="24"/>
      <w:szCs w:val="24"/>
    </w:rPr>
  </w:style>
  <w:style w:type="paragraph" w:styleId="NoSpacing">
    <w:name w:val="No Spacing"/>
    <w:uiPriority w:val="10"/>
    <w:unhideWhenUsed/>
    <w:qFormat/>
    <w:pPr>
      <w:spacing w:after="0" w:line="240" w:lineRule="auto"/>
    </w:pPr>
    <w:rPr>
      <w:spacing w:val="4"/>
      <w:szCs w:val="20"/>
    </w:rPr>
  </w:style>
  <w:style w:type="paragraph" w:styleId="BalloonText">
    <w:name w:val="Balloon Text"/>
    <w:basedOn w:val="Normal"/>
    <w:link w:val="BalloonTextChar"/>
    <w:uiPriority w:val="99"/>
    <w:semiHidden/>
    <w:unhideWhenUsed/>
    <w:rsid w:val="00B62A4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62A49"/>
    <w:rPr>
      <w:rFonts w:ascii="Segoe UI" w:hAnsi="Segoe UI" w:cs="Segoe UI"/>
      <w:spacing w:val="4"/>
      <w:szCs w:val="18"/>
    </w:rPr>
  </w:style>
  <w:style w:type="paragraph" w:styleId="Bibliography">
    <w:name w:val="Bibliography"/>
    <w:basedOn w:val="Normal"/>
    <w:next w:val="Normal"/>
    <w:uiPriority w:val="37"/>
    <w:semiHidden/>
    <w:unhideWhenUsed/>
    <w:rsid w:val="00B62A49"/>
  </w:style>
  <w:style w:type="paragraph" w:styleId="BlockText">
    <w:name w:val="Block Text"/>
    <w:basedOn w:val="Normal"/>
    <w:uiPriority w:val="99"/>
    <w:semiHidden/>
    <w:unhideWhenUsed/>
    <w:rsid w:val="001060ED"/>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B62A49"/>
    <w:pPr>
      <w:spacing w:after="120"/>
    </w:pPr>
  </w:style>
  <w:style w:type="character" w:customStyle="1" w:styleId="BodyTextChar">
    <w:name w:val="Body Text Char"/>
    <w:basedOn w:val="DefaultParagraphFont"/>
    <w:link w:val="BodyText"/>
    <w:uiPriority w:val="99"/>
    <w:semiHidden/>
    <w:rsid w:val="00B62A49"/>
    <w:rPr>
      <w:spacing w:val="4"/>
      <w:szCs w:val="20"/>
    </w:rPr>
  </w:style>
  <w:style w:type="paragraph" w:styleId="BodyText2">
    <w:name w:val="Body Text 2"/>
    <w:basedOn w:val="Normal"/>
    <w:link w:val="BodyText2Char"/>
    <w:uiPriority w:val="99"/>
    <w:semiHidden/>
    <w:unhideWhenUsed/>
    <w:rsid w:val="00B62A49"/>
    <w:pPr>
      <w:spacing w:after="120" w:line="480" w:lineRule="auto"/>
    </w:pPr>
  </w:style>
  <w:style w:type="character" w:customStyle="1" w:styleId="BodyText2Char">
    <w:name w:val="Body Text 2 Char"/>
    <w:basedOn w:val="DefaultParagraphFont"/>
    <w:link w:val="BodyText2"/>
    <w:uiPriority w:val="99"/>
    <w:semiHidden/>
    <w:rsid w:val="00B62A49"/>
    <w:rPr>
      <w:spacing w:val="4"/>
      <w:szCs w:val="20"/>
    </w:rPr>
  </w:style>
  <w:style w:type="paragraph" w:styleId="BodyText3">
    <w:name w:val="Body Text 3"/>
    <w:basedOn w:val="Normal"/>
    <w:link w:val="BodyText3Char"/>
    <w:uiPriority w:val="99"/>
    <w:semiHidden/>
    <w:unhideWhenUsed/>
    <w:rsid w:val="00B62A49"/>
    <w:pPr>
      <w:spacing w:after="120"/>
    </w:pPr>
    <w:rPr>
      <w:szCs w:val="16"/>
    </w:rPr>
  </w:style>
  <w:style w:type="character" w:customStyle="1" w:styleId="BodyText3Char">
    <w:name w:val="Body Text 3 Char"/>
    <w:basedOn w:val="DefaultParagraphFont"/>
    <w:link w:val="BodyText3"/>
    <w:uiPriority w:val="99"/>
    <w:semiHidden/>
    <w:rsid w:val="00B62A49"/>
    <w:rPr>
      <w:spacing w:val="4"/>
      <w:szCs w:val="16"/>
    </w:rPr>
  </w:style>
  <w:style w:type="paragraph" w:styleId="BodyTextFirstIndent">
    <w:name w:val="Body Text First Indent"/>
    <w:basedOn w:val="BodyText"/>
    <w:link w:val="BodyTextFirstIndentChar"/>
    <w:uiPriority w:val="99"/>
    <w:semiHidden/>
    <w:unhideWhenUsed/>
    <w:rsid w:val="00B62A49"/>
    <w:pPr>
      <w:spacing w:after="200"/>
      <w:ind w:firstLine="360"/>
    </w:pPr>
  </w:style>
  <w:style w:type="character" w:customStyle="1" w:styleId="BodyTextFirstIndentChar">
    <w:name w:val="Body Text First Indent Char"/>
    <w:basedOn w:val="BodyTextChar"/>
    <w:link w:val="BodyTextFirstIndent"/>
    <w:uiPriority w:val="99"/>
    <w:semiHidden/>
    <w:rsid w:val="00B62A49"/>
    <w:rPr>
      <w:spacing w:val="4"/>
      <w:szCs w:val="20"/>
    </w:rPr>
  </w:style>
  <w:style w:type="paragraph" w:styleId="BodyTextIndent">
    <w:name w:val="Body Text Indent"/>
    <w:basedOn w:val="Normal"/>
    <w:link w:val="BodyTextIndentChar"/>
    <w:uiPriority w:val="99"/>
    <w:semiHidden/>
    <w:unhideWhenUsed/>
    <w:rsid w:val="00B62A49"/>
    <w:pPr>
      <w:spacing w:after="120"/>
      <w:ind w:left="360"/>
    </w:pPr>
  </w:style>
  <w:style w:type="character" w:customStyle="1" w:styleId="BodyTextIndentChar">
    <w:name w:val="Body Text Indent Char"/>
    <w:basedOn w:val="DefaultParagraphFont"/>
    <w:link w:val="BodyTextIndent"/>
    <w:uiPriority w:val="99"/>
    <w:semiHidden/>
    <w:rsid w:val="00B62A49"/>
    <w:rPr>
      <w:spacing w:val="4"/>
      <w:szCs w:val="20"/>
    </w:rPr>
  </w:style>
  <w:style w:type="paragraph" w:styleId="BodyTextFirstIndent2">
    <w:name w:val="Body Text First Indent 2"/>
    <w:basedOn w:val="BodyTextIndent"/>
    <w:link w:val="BodyTextFirstIndent2Char"/>
    <w:uiPriority w:val="99"/>
    <w:semiHidden/>
    <w:unhideWhenUsed/>
    <w:rsid w:val="00B62A49"/>
    <w:pPr>
      <w:spacing w:after="200"/>
      <w:ind w:firstLine="360"/>
    </w:pPr>
  </w:style>
  <w:style w:type="character" w:customStyle="1" w:styleId="BodyTextFirstIndent2Char">
    <w:name w:val="Body Text First Indent 2 Char"/>
    <w:basedOn w:val="BodyTextIndentChar"/>
    <w:link w:val="BodyTextFirstIndent2"/>
    <w:uiPriority w:val="99"/>
    <w:semiHidden/>
    <w:rsid w:val="00B62A49"/>
    <w:rPr>
      <w:spacing w:val="4"/>
      <w:szCs w:val="20"/>
    </w:rPr>
  </w:style>
  <w:style w:type="paragraph" w:styleId="BodyTextIndent2">
    <w:name w:val="Body Text Indent 2"/>
    <w:basedOn w:val="Normal"/>
    <w:link w:val="BodyTextIndent2Char"/>
    <w:uiPriority w:val="99"/>
    <w:semiHidden/>
    <w:unhideWhenUsed/>
    <w:rsid w:val="00B62A49"/>
    <w:pPr>
      <w:spacing w:after="120" w:line="480" w:lineRule="auto"/>
      <w:ind w:left="360"/>
    </w:pPr>
  </w:style>
  <w:style w:type="character" w:customStyle="1" w:styleId="BodyTextIndent2Char">
    <w:name w:val="Body Text Indent 2 Char"/>
    <w:basedOn w:val="DefaultParagraphFont"/>
    <w:link w:val="BodyTextIndent2"/>
    <w:uiPriority w:val="99"/>
    <w:semiHidden/>
    <w:rsid w:val="00B62A49"/>
    <w:rPr>
      <w:spacing w:val="4"/>
      <w:szCs w:val="20"/>
    </w:rPr>
  </w:style>
  <w:style w:type="paragraph" w:styleId="BodyTextIndent3">
    <w:name w:val="Body Text Indent 3"/>
    <w:basedOn w:val="Normal"/>
    <w:link w:val="BodyTextIndent3Char"/>
    <w:uiPriority w:val="99"/>
    <w:semiHidden/>
    <w:unhideWhenUsed/>
    <w:rsid w:val="00B62A49"/>
    <w:pPr>
      <w:spacing w:after="120"/>
      <w:ind w:left="360"/>
    </w:pPr>
    <w:rPr>
      <w:szCs w:val="16"/>
    </w:rPr>
  </w:style>
  <w:style w:type="character" w:customStyle="1" w:styleId="BodyTextIndent3Char">
    <w:name w:val="Body Text Indent 3 Char"/>
    <w:basedOn w:val="DefaultParagraphFont"/>
    <w:link w:val="BodyTextIndent3"/>
    <w:uiPriority w:val="99"/>
    <w:semiHidden/>
    <w:rsid w:val="00B62A49"/>
    <w:rPr>
      <w:spacing w:val="4"/>
      <w:szCs w:val="16"/>
    </w:rPr>
  </w:style>
  <w:style w:type="character" w:styleId="BookTitle">
    <w:name w:val="Book Title"/>
    <w:basedOn w:val="DefaultParagraphFont"/>
    <w:uiPriority w:val="33"/>
    <w:semiHidden/>
    <w:unhideWhenUsed/>
    <w:qFormat/>
    <w:rsid w:val="00FE46CB"/>
    <w:rPr>
      <w:b/>
      <w:bCs/>
      <w:i/>
      <w:iCs/>
      <w:spacing w:val="0"/>
    </w:rPr>
  </w:style>
  <w:style w:type="paragraph" w:styleId="Caption">
    <w:name w:val="caption"/>
    <w:basedOn w:val="Normal"/>
    <w:next w:val="Normal"/>
    <w:uiPriority w:val="35"/>
    <w:semiHidden/>
    <w:unhideWhenUsed/>
    <w:qFormat/>
    <w:rsid w:val="00B62A49"/>
    <w:pPr>
      <w:spacing w:line="240" w:lineRule="auto"/>
    </w:pPr>
    <w:rPr>
      <w:i/>
      <w:iCs/>
      <w:color w:val="1F497D" w:themeColor="text2"/>
      <w:szCs w:val="18"/>
    </w:rPr>
  </w:style>
  <w:style w:type="table" w:styleId="ColorfulGrid">
    <w:name w:val="Colorful Grid"/>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62A49"/>
    <w:rPr>
      <w:sz w:val="22"/>
      <w:szCs w:val="16"/>
    </w:rPr>
  </w:style>
  <w:style w:type="paragraph" w:styleId="CommentText">
    <w:name w:val="annotation text"/>
    <w:basedOn w:val="Normal"/>
    <w:link w:val="CommentTextChar"/>
    <w:uiPriority w:val="99"/>
    <w:semiHidden/>
    <w:unhideWhenUsed/>
    <w:rsid w:val="00B62A49"/>
    <w:pPr>
      <w:spacing w:line="240" w:lineRule="auto"/>
    </w:pPr>
  </w:style>
  <w:style w:type="character" w:customStyle="1" w:styleId="CommentTextChar">
    <w:name w:val="Comment Text Char"/>
    <w:basedOn w:val="DefaultParagraphFont"/>
    <w:link w:val="CommentText"/>
    <w:uiPriority w:val="99"/>
    <w:semiHidden/>
    <w:rsid w:val="00B62A49"/>
    <w:rPr>
      <w:spacing w:val="4"/>
      <w:szCs w:val="20"/>
    </w:rPr>
  </w:style>
  <w:style w:type="paragraph" w:styleId="CommentSubject">
    <w:name w:val="annotation subject"/>
    <w:basedOn w:val="CommentText"/>
    <w:next w:val="CommentText"/>
    <w:link w:val="CommentSubjectChar"/>
    <w:uiPriority w:val="99"/>
    <w:semiHidden/>
    <w:unhideWhenUsed/>
    <w:rsid w:val="00B62A49"/>
    <w:rPr>
      <w:b/>
      <w:bCs/>
    </w:rPr>
  </w:style>
  <w:style w:type="character" w:customStyle="1" w:styleId="CommentSubjectChar">
    <w:name w:val="Comment Subject Char"/>
    <w:basedOn w:val="CommentTextChar"/>
    <w:link w:val="CommentSubject"/>
    <w:uiPriority w:val="99"/>
    <w:semiHidden/>
    <w:rsid w:val="00B62A49"/>
    <w:rPr>
      <w:b/>
      <w:bCs/>
      <w:spacing w:val="4"/>
      <w:szCs w:val="20"/>
    </w:rPr>
  </w:style>
  <w:style w:type="table" w:styleId="DarkList">
    <w:name w:val="Dark List"/>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B62A49"/>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62A49"/>
    <w:rPr>
      <w:rFonts w:ascii="Segoe UI" w:hAnsi="Segoe UI" w:cs="Segoe UI"/>
      <w:spacing w:val="4"/>
      <w:szCs w:val="16"/>
    </w:rPr>
  </w:style>
  <w:style w:type="paragraph" w:styleId="E-mailSignature">
    <w:name w:val="E-mail Signature"/>
    <w:basedOn w:val="Normal"/>
    <w:link w:val="E-mailSignatureChar"/>
    <w:uiPriority w:val="99"/>
    <w:semiHidden/>
    <w:unhideWhenUsed/>
    <w:rsid w:val="00B62A49"/>
    <w:pPr>
      <w:spacing w:after="0" w:line="240" w:lineRule="auto"/>
    </w:pPr>
  </w:style>
  <w:style w:type="character" w:customStyle="1" w:styleId="E-mailSignatureChar">
    <w:name w:val="E-mail Signature Char"/>
    <w:basedOn w:val="DefaultParagraphFont"/>
    <w:link w:val="E-mailSignature"/>
    <w:uiPriority w:val="99"/>
    <w:semiHidden/>
    <w:rsid w:val="00B62A49"/>
    <w:rPr>
      <w:spacing w:val="4"/>
      <w:szCs w:val="20"/>
    </w:rPr>
  </w:style>
  <w:style w:type="character" w:styleId="Emphasis">
    <w:name w:val="Emphasis"/>
    <w:basedOn w:val="DefaultParagraphFont"/>
    <w:uiPriority w:val="20"/>
    <w:semiHidden/>
    <w:unhideWhenUsed/>
    <w:qFormat/>
    <w:rsid w:val="00B62A49"/>
    <w:rPr>
      <w:i/>
      <w:iCs/>
    </w:rPr>
  </w:style>
  <w:style w:type="character" w:styleId="EndnoteReference">
    <w:name w:val="endnote reference"/>
    <w:basedOn w:val="DefaultParagraphFont"/>
    <w:uiPriority w:val="99"/>
    <w:semiHidden/>
    <w:unhideWhenUsed/>
    <w:rsid w:val="00B62A49"/>
    <w:rPr>
      <w:vertAlign w:val="superscript"/>
    </w:rPr>
  </w:style>
  <w:style w:type="paragraph" w:styleId="EndnoteText">
    <w:name w:val="endnote text"/>
    <w:basedOn w:val="Normal"/>
    <w:link w:val="EndnoteTextChar"/>
    <w:uiPriority w:val="99"/>
    <w:semiHidden/>
    <w:unhideWhenUsed/>
    <w:rsid w:val="00B62A49"/>
    <w:pPr>
      <w:spacing w:after="0" w:line="240" w:lineRule="auto"/>
    </w:pPr>
  </w:style>
  <w:style w:type="character" w:customStyle="1" w:styleId="EndnoteTextChar">
    <w:name w:val="Endnote Text Char"/>
    <w:basedOn w:val="DefaultParagraphFont"/>
    <w:link w:val="EndnoteText"/>
    <w:uiPriority w:val="99"/>
    <w:semiHidden/>
    <w:rsid w:val="00B62A49"/>
    <w:rPr>
      <w:spacing w:val="4"/>
      <w:szCs w:val="20"/>
    </w:rPr>
  </w:style>
  <w:style w:type="paragraph" w:styleId="EnvelopeAddress">
    <w:name w:val="envelope address"/>
    <w:basedOn w:val="Normal"/>
    <w:uiPriority w:val="99"/>
    <w:semiHidden/>
    <w:unhideWhenUsed/>
    <w:rsid w:val="00B62A4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62A49"/>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B62A49"/>
    <w:rPr>
      <w:color w:val="800080" w:themeColor="followedHyperlink"/>
      <w:u w:val="single"/>
    </w:rPr>
  </w:style>
  <w:style w:type="character" w:styleId="FootnoteReference">
    <w:name w:val="footnote reference"/>
    <w:basedOn w:val="DefaultParagraphFont"/>
    <w:uiPriority w:val="99"/>
    <w:semiHidden/>
    <w:unhideWhenUsed/>
    <w:rsid w:val="00B62A49"/>
    <w:rPr>
      <w:vertAlign w:val="superscript"/>
    </w:rPr>
  </w:style>
  <w:style w:type="paragraph" w:styleId="FootnoteText">
    <w:name w:val="footnote text"/>
    <w:basedOn w:val="Normal"/>
    <w:link w:val="FootnoteTextChar"/>
    <w:uiPriority w:val="99"/>
    <w:semiHidden/>
    <w:unhideWhenUsed/>
    <w:rsid w:val="00B62A49"/>
    <w:pPr>
      <w:spacing w:after="0" w:line="240" w:lineRule="auto"/>
    </w:pPr>
  </w:style>
  <w:style w:type="character" w:customStyle="1" w:styleId="FootnoteTextChar">
    <w:name w:val="Footnote Text Char"/>
    <w:basedOn w:val="DefaultParagraphFont"/>
    <w:link w:val="FootnoteText"/>
    <w:uiPriority w:val="99"/>
    <w:semiHidden/>
    <w:rsid w:val="00B62A49"/>
    <w:rPr>
      <w:spacing w:val="4"/>
      <w:szCs w:val="20"/>
    </w:rPr>
  </w:style>
  <w:style w:type="table" w:styleId="GridTable1Light">
    <w:name w:val="Grid Table 1 Light"/>
    <w:basedOn w:val="TableNormal"/>
    <w:uiPriority w:val="46"/>
    <w:rsid w:val="00B62A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62A4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62A4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62A4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62A4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62A4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62A4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62A4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62A4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62A4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62A4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62A4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62A4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62A4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62A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62A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62A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62A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62A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62A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62A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62A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62A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62A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62A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62A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62A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62A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2Char">
    <w:name w:val="Heading 2 Char"/>
    <w:basedOn w:val="DefaultParagraphFont"/>
    <w:link w:val="Heading2"/>
    <w:uiPriority w:val="9"/>
    <w:semiHidden/>
    <w:rsid w:val="001060ED"/>
    <w:rPr>
      <w:rFonts w:asciiTheme="majorHAnsi" w:eastAsiaTheme="majorEastAsia" w:hAnsiTheme="majorHAnsi" w:cstheme="majorBidi"/>
      <w:color w:val="244061" w:themeColor="accent1" w:themeShade="80"/>
      <w:spacing w:val="4"/>
      <w:sz w:val="24"/>
      <w:szCs w:val="26"/>
    </w:rPr>
  </w:style>
  <w:style w:type="character" w:customStyle="1" w:styleId="Heading3Char">
    <w:name w:val="Heading 3 Char"/>
    <w:basedOn w:val="DefaultParagraphFont"/>
    <w:link w:val="Heading3"/>
    <w:uiPriority w:val="9"/>
    <w:semiHidden/>
    <w:rsid w:val="001060ED"/>
    <w:rPr>
      <w:rFonts w:asciiTheme="majorHAnsi" w:eastAsiaTheme="majorEastAsia" w:hAnsiTheme="majorHAnsi" w:cstheme="majorBidi"/>
      <w:b/>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B62A49"/>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B62A49"/>
    <w:rPr>
      <w:rFonts w:asciiTheme="majorHAnsi" w:eastAsiaTheme="majorEastAsia" w:hAnsiTheme="majorHAnsi" w:cstheme="majorBidi"/>
      <w:color w:val="365F91" w:themeColor="accent1" w:themeShade="BF"/>
      <w:spacing w:val="4"/>
      <w:szCs w:val="20"/>
    </w:rPr>
  </w:style>
  <w:style w:type="character" w:customStyle="1" w:styleId="Heading6Char">
    <w:name w:val="Heading 6 Char"/>
    <w:basedOn w:val="DefaultParagraphFont"/>
    <w:link w:val="Heading6"/>
    <w:uiPriority w:val="9"/>
    <w:semiHidden/>
    <w:rsid w:val="00B62A49"/>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B62A49"/>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B62A49"/>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B62A49"/>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B62A49"/>
  </w:style>
  <w:style w:type="paragraph" w:styleId="HTMLAddress">
    <w:name w:val="HTML Address"/>
    <w:basedOn w:val="Normal"/>
    <w:link w:val="HTMLAddressChar"/>
    <w:uiPriority w:val="99"/>
    <w:semiHidden/>
    <w:unhideWhenUsed/>
    <w:rsid w:val="00B62A49"/>
    <w:pPr>
      <w:spacing w:after="0" w:line="240" w:lineRule="auto"/>
    </w:pPr>
    <w:rPr>
      <w:i/>
      <w:iCs/>
    </w:rPr>
  </w:style>
  <w:style w:type="character" w:customStyle="1" w:styleId="HTMLAddressChar">
    <w:name w:val="HTML Address Char"/>
    <w:basedOn w:val="DefaultParagraphFont"/>
    <w:link w:val="HTMLAddress"/>
    <w:uiPriority w:val="99"/>
    <w:semiHidden/>
    <w:rsid w:val="00B62A49"/>
    <w:rPr>
      <w:i/>
      <w:iCs/>
      <w:spacing w:val="4"/>
      <w:szCs w:val="20"/>
    </w:rPr>
  </w:style>
  <w:style w:type="character" w:styleId="HTMLCite">
    <w:name w:val="HTML Cite"/>
    <w:basedOn w:val="DefaultParagraphFont"/>
    <w:uiPriority w:val="99"/>
    <w:semiHidden/>
    <w:unhideWhenUsed/>
    <w:rsid w:val="00B62A49"/>
    <w:rPr>
      <w:i/>
      <w:iCs/>
    </w:rPr>
  </w:style>
  <w:style w:type="character" w:styleId="HTMLCode">
    <w:name w:val="HTML Code"/>
    <w:basedOn w:val="DefaultParagraphFont"/>
    <w:uiPriority w:val="99"/>
    <w:semiHidden/>
    <w:unhideWhenUsed/>
    <w:rsid w:val="00B62A49"/>
    <w:rPr>
      <w:rFonts w:ascii="Consolas" w:hAnsi="Consolas"/>
      <w:sz w:val="22"/>
      <w:szCs w:val="20"/>
    </w:rPr>
  </w:style>
  <w:style w:type="character" w:styleId="HTMLDefinition">
    <w:name w:val="HTML Definition"/>
    <w:basedOn w:val="DefaultParagraphFont"/>
    <w:uiPriority w:val="99"/>
    <w:semiHidden/>
    <w:unhideWhenUsed/>
    <w:rsid w:val="00B62A49"/>
    <w:rPr>
      <w:i/>
      <w:iCs/>
    </w:rPr>
  </w:style>
  <w:style w:type="character" w:styleId="HTMLKeyboard">
    <w:name w:val="HTML Keyboard"/>
    <w:basedOn w:val="DefaultParagraphFont"/>
    <w:uiPriority w:val="99"/>
    <w:semiHidden/>
    <w:unhideWhenUsed/>
    <w:rsid w:val="00B62A49"/>
    <w:rPr>
      <w:rFonts w:ascii="Consolas" w:hAnsi="Consolas"/>
      <w:sz w:val="22"/>
      <w:szCs w:val="20"/>
    </w:rPr>
  </w:style>
  <w:style w:type="paragraph" w:styleId="HTMLPreformatted">
    <w:name w:val="HTML Preformatted"/>
    <w:basedOn w:val="Normal"/>
    <w:link w:val="HTMLPreformattedChar"/>
    <w:uiPriority w:val="99"/>
    <w:semiHidden/>
    <w:unhideWhenUsed/>
    <w:rsid w:val="00B62A49"/>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B62A49"/>
    <w:rPr>
      <w:rFonts w:ascii="Consolas" w:hAnsi="Consolas"/>
      <w:spacing w:val="4"/>
      <w:szCs w:val="20"/>
    </w:rPr>
  </w:style>
  <w:style w:type="character" w:styleId="HTMLSample">
    <w:name w:val="HTML Sample"/>
    <w:basedOn w:val="DefaultParagraphFont"/>
    <w:uiPriority w:val="99"/>
    <w:semiHidden/>
    <w:unhideWhenUsed/>
    <w:rsid w:val="00B62A49"/>
    <w:rPr>
      <w:rFonts w:ascii="Consolas" w:hAnsi="Consolas"/>
      <w:sz w:val="24"/>
      <w:szCs w:val="24"/>
    </w:rPr>
  </w:style>
  <w:style w:type="character" w:styleId="HTMLTypewriter">
    <w:name w:val="HTML Typewriter"/>
    <w:basedOn w:val="DefaultParagraphFont"/>
    <w:uiPriority w:val="99"/>
    <w:semiHidden/>
    <w:unhideWhenUsed/>
    <w:rsid w:val="00B62A49"/>
    <w:rPr>
      <w:rFonts w:ascii="Consolas" w:hAnsi="Consolas"/>
      <w:sz w:val="22"/>
      <w:szCs w:val="20"/>
    </w:rPr>
  </w:style>
  <w:style w:type="character" w:styleId="HTMLVariable">
    <w:name w:val="HTML Variable"/>
    <w:basedOn w:val="DefaultParagraphFont"/>
    <w:uiPriority w:val="99"/>
    <w:semiHidden/>
    <w:unhideWhenUsed/>
    <w:rsid w:val="00B62A49"/>
    <w:rPr>
      <w:i/>
      <w:iCs/>
    </w:rPr>
  </w:style>
  <w:style w:type="character" w:styleId="Hyperlink">
    <w:name w:val="Hyperlink"/>
    <w:basedOn w:val="DefaultParagraphFont"/>
    <w:uiPriority w:val="99"/>
    <w:semiHidden/>
    <w:unhideWhenUsed/>
    <w:rsid w:val="00B62A49"/>
    <w:rPr>
      <w:color w:val="0000FF" w:themeColor="hyperlink"/>
      <w:u w:val="single"/>
    </w:rPr>
  </w:style>
  <w:style w:type="paragraph" w:styleId="Index1">
    <w:name w:val="index 1"/>
    <w:basedOn w:val="Normal"/>
    <w:next w:val="Normal"/>
    <w:autoRedefine/>
    <w:uiPriority w:val="99"/>
    <w:semiHidden/>
    <w:unhideWhenUsed/>
    <w:rsid w:val="00B62A49"/>
    <w:pPr>
      <w:spacing w:after="0" w:line="240" w:lineRule="auto"/>
      <w:ind w:left="220" w:hanging="220"/>
    </w:pPr>
  </w:style>
  <w:style w:type="paragraph" w:styleId="Index2">
    <w:name w:val="index 2"/>
    <w:basedOn w:val="Normal"/>
    <w:next w:val="Normal"/>
    <w:autoRedefine/>
    <w:uiPriority w:val="99"/>
    <w:semiHidden/>
    <w:unhideWhenUsed/>
    <w:rsid w:val="00B62A49"/>
    <w:pPr>
      <w:spacing w:after="0" w:line="240" w:lineRule="auto"/>
      <w:ind w:left="440" w:hanging="220"/>
    </w:pPr>
  </w:style>
  <w:style w:type="paragraph" w:styleId="Index3">
    <w:name w:val="index 3"/>
    <w:basedOn w:val="Normal"/>
    <w:next w:val="Normal"/>
    <w:autoRedefine/>
    <w:uiPriority w:val="99"/>
    <w:semiHidden/>
    <w:unhideWhenUsed/>
    <w:rsid w:val="00B62A49"/>
    <w:pPr>
      <w:spacing w:after="0" w:line="240" w:lineRule="auto"/>
      <w:ind w:left="660" w:hanging="220"/>
    </w:pPr>
  </w:style>
  <w:style w:type="paragraph" w:styleId="Index4">
    <w:name w:val="index 4"/>
    <w:basedOn w:val="Normal"/>
    <w:next w:val="Normal"/>
    <w:autoRedefine/>
    <w:uiPriority w:val="99"/>
    <w:semiHidden/>
    <w:unhideWhenUsed/>
    <w:rsid w:val="00B62A49"/>
    <w:pPr>
      <w:spacing w:after="0" w:line="240" w:lineRule="auto"/>
      <w:ind w:left="880" w:hanging="220"/>
    </w:pPr>
  </w:style>
  <w:style w:type="paragraph" w:styleId="Index5">
    <w:name w:val="index 5"/>
    <w:basedOn w:val="Normal"/>
    <w:next w:val="Normal"/>
    <w:autoRedefine/>
    <w:uiPriority w:val="99"/>
    <w:semiHidden/>
    <w:unhideWhenUsed/>
    <w:rsid w:val="00B62A49"/>
    <w:pPr>
      <w:spacing w:after="0" w:line="240" w:lineRule="auto"/>
      <w:ind w:left="1100" w:hanging="220"/>
    </w:pPr>
  </w:style>
  <w:style w:type="paragraph" w:styleId="Index6">
    <w:name w:val="index 6"/>
    <w:basedOn w:val="Normal"/>
    <w:next w:val="Normal"/>
    <w:autoRedefine/>
    <w:uiPriority w:val="99"/>
    <w:semiHidden/>
    <w:unhideWhenUsed/>
    <w:rsid w:val="00B62A49"/>
    <w:pPr>
      <w:spacing w:after="0" w:line="240" w:lineRule="auto"/>
      <w:ind w:left="1320" w:hanging="220"/>
    </w:pPr>
  </w:style>
  <w:style w:type="paragraph" w:styleId="Index7">
    <w:name w:val="index 7"/>
    <w:basedOn w:val="Normal"/>
    <w:next w:val="Normal"/>
    <w:autoRedefine/>
    <w:uiPriority w:val="99"/>
    <w:semiHidden/>
    <w:unhideWhenUsed/>
    <w:rsid w:val="00B62A49"/>
    <w:pPr>
      <w:spacing w:after="0" w:line="240" w:lineRule="auto"/>
      <w:ind w:left="1540" w:hanging="220"/>
    </w:pPr>
  </w:style>
  <w:style w:type="paragraph" w:styleId="Index8">
    <w:name w:val="index 8"/>
    <w:basedOn w:val="Normal"/>
    <w:next w:val="Normal"/>
    <w:autoRedefine/>
    <w:uiPriority w:val="99"/>
    <w:semiHidden/>
    <w:unhideWhenUsed/>
    <w:rsid w:val="00B62A49"/>
    <w:pPr>
      <w:spacing w:after="0" w:line="240" w:lineRule="auto"/>
      <w:ind w:left="1760" w:hanging="220"/>
    </w:pPr>
  </w:style>
  <w:style w:type="paragraph" w:styleId="Index9">
    <w:name w:val="index 9"/>
    <w:basedOn w:val="Normal"/>
    <w:next w:val="Normal"/>
    <w:autoRedefine/>
    <w:uiPriority w:val="99"/>
    <w:semiHidden/>
    <w:unhideWhenUsed/>
    <w:rsid w:val="00B62A49"/>
    <w:pPr>
      <w:spacing w:after="0" w:line="240" w:lineRule="auto"/>
      <w:ind w:left="1980" w:hanging="220"/>
    </w:pPr>
  </w:style>
  <w:style w:type="paragraph" w:styleId="IndexHeading">
    <w:name w:val="index heading"/>
    <w:basedOn w:val="Normal"/>
    <w:next w:val="Index1"/>
    <w:uiPriority w:val="99"/>
    <w:semiHidden/>
    <w:unhideWhenUsed/>
    <w:rsid w:val="00B62A49"/>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60ED"/>
    <w:rPr>
      <w:i/>
      <w:iCs/>
      <w:color w:val="365F91" w:themeColor="accent1" w:themeShade="BF"/>
    </w:rPr>
  </w:style>
  <w:style w:type="paragraph" w:styleId="IntenseQuote">
    <w:name w:val="Intense Quote"/>
    <w:basedOn w:val="Normal"/>
    <w:next w:val="Normal"/>
    <w:link w:val="IntenseQuoteChar"/>
    <w:uiPriority w:val="30"/>
    <w:semiHidden/>
    <w:unhideWhenUsed/>
    <w:qFormat/>
    <w:rsid w:val="00FE46CB"/>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FE46CB"/>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FE46CB"/>
    <w:rPr>
      <w:b/>
      <w:bCs/>
      <w:caps w:val="0"/>
      <w:smallCaps/>
      <w:color w:val="365F91" w:themeColor="accent1" w:themeShade="BF"/>
      <w:spacing w:val="0"/>
    </w:rPr>
  </w:style>
  <w:style w:type="table" w:styleId="LightGrid">
    <w:name w:val="Light Grid"/>
    <w:basedOn w:val="TableNormal"/>
    <w:uiPriority w:val="62"/>
    <w:semiHidden/>
    <w:unhideWhenUsed/>
    <w:rsid w:val="00B62A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62A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62A4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62A4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62A4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62A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62A4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62A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62A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62A4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62A4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62A4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62A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62A4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62A4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62A4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62A4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62A4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62A4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62A4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62A4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B62A49"/>
  </w:style>
  <w:style w:type="paragraph" w:styleId="List">
    <w:name w:val="List"/>
    <w:basedOn w:val="Normal"/>
    <w:uiPriority w:val="99"/>
    <w:semiHidden/>
    <w:unhideWhenUsed/>
    <w:rsid w:val="00B62A49"/>
    <w:pPr>
      <w:ind w:left="360" w:hanging="360"/>
      <w:contextualSpacing/>
    </w:pPr>
  </w:style>
  <w:style w:type="paragraph" w:styleId="List2">
    <w:name w:val="List 2"/>
    <w:basedOn w:val="Normal"/>
    <w:uiPriority w:val="99"/>
    <w:semiHidden/>
    <w:unhideWhenUsed/>
    <w:rsid w:val="00B62A49"/>
    <w:pPr>
      <w:ind w:left="720" w:hanging="360"/>
      <w:contextualSpacing/>
    </w:pPr>
  </w:style>
  <w:style w:type="paragraph" w:styleId="List3">
    <w:name w:val="List 3"/>
    <w:basedOn w:val="Normal"/>
    <w:uiPriority w:val="99"/>
    <w:semiHidden/>
    <w:unhideWhenUsed/>
    <w:rsid w:val="00B62A49"/>
    <w:pPr>
      <w:ind w:left="1080" w:hanging="360"/>
      <w:contextualSpacing/>
    </w:pPr>
  </w:style>
  <w:style w:type="paragraph" w:styleId="List4">
    <w:name w:val="List 4"/>
    <w:basedOn w:val="Normal"/>
    <w:uiPriority w:val="99"/>
    <w:semiHidden/>
    <w:unhideWhenUsed/>
    <w:rsid w:val="00B62A49"/>
    <w:pPr>
      <w:ind w:left="1440" w:hanging="360"/>
      <w:contextualSpacing/>
    </w:pPr>
  </w:style>
  <w:style w:type="paragraph" w:styleId="List5">
    <w:name w:val="List 5"/>
    <w:basedOn w:val="Normal"/>
    <w:uiPriority w:val="99"/>
    <w:semiHidden/>
    <w:unhideWhenUsed/>
    <w:rsid w:val="00B62A49"/>
    <w:pPr>
      <w:ind w:left="1800" w:hanging="360"/>
      <w:contextualSpacing/>
    </w:pPr>
  </w:style>
  <w:style w:type="paragraph" w:styleId="ListBullet">
    <w:name w:val="List Bullet"/>
    <w:basedOn w:val="Normal"/>
    <w:uiPriority w:val="99"/>
    <w:semiHidden/>
    <w:unhideWhenUsed/>
    <w:rsid w:val="00B62A49"/>
    <w:pPr>
      <w:numPr>
        <w:numId w:val="1"/>
      </w:numPr>
      <w:contextualSpacing/>
    </w:pPr>
  </w:style>
  <w:style w:type="paragraph" w:styleId="ListBullet2">
    <w:name w:val="List Bullet 2"/>
    <w:basedOn w:val="Normal"/>
    <w:uiPriority w:val="99"/>
    <w:semiHidden/>
    <w:unhideWhenUsed/>
    <w:rsid w:val="00B62A49"/>
    <w:pPr>
      <w:numPr>
        <w:numId w:val="2"/>
      </w:numPr>
      <w:contextualSpacing/>
    </w:pPr>
  </w:style>
  <w:style w:type="paragraph" w:styleId="ListBullet3">
    <w:name w:val="List Bullet 3"/>
    <w:basedOn w:val="Normal"/>
    <w:uiPriority w:val="99"/>
    <w:semiHidden/>
    <w:unhideWhenUsed/>
    <w:rsid w:val="00B62A49"/>
    <w:pPr>
      <w:numPr>
        <w:numId w:val="3"/>
      </w:numPr>
      <w:contextualSpacing/>
    </w:pPr>
  </w:style>
  <w:style w:type="paragraph" w:styleId="ListBullet4">
    <w:name w:val="List Bullet 4"/>
    <w:basedOn w:val="Normal"/>
    <w:uiPriority w:val="99"/>
    <w:semiHidden/>
    <w:unhideWhenUsed/>
    <w:rsid w:val="00B62A49"/>
    <w:pPr>
      <w:numPr>
        <w:numId w:val="4"/>
      </w:numPr>
      <w:contextualSpacing/>
    </w:pPr>
  </w:style>
  <w:style w:type="paragraph" w:styleId="ListBullet5">
    <w:name w:val="List Bullet 5"/>
    <w:basedOn w:val="Normal"/>
    <w:uiPriority w:val="99"/>
    <w:semiHidden/>
    <w:unhideWhenUsed/>
    <w:rsid w:val="00B62A49"/>
    <w:pPr>
      <w:numPr>
        <w:numId w:val="5"/>
      </w:numPr>
      <w:contextualSpacing/>
    </w:pPr>
  </w:style>
  <w:style w:type="paragraph" w:styleId="ListContinue">
    <w:name w:val="List Continue"/>
    <w:basedOn w:val="Normal"/>
    <w:uiPriority w:val="99"/>
    <w:semiHidden/>
    <w:unhideWhenUsed/>
    <w:rsid w:val="00B62A49"/>
    <w:pPr>
      <w:spacing w:after="120"/>
      <w:ind w:left="360"/>
      <w:contextualSpacing/>
    </w:pPr>
  </w:style>
  <w:style w:type="paragraph" w:styleId="ListContinue2">
    <w:name w:val="List Continue 2"/>
    <w:basedOn w:val="Normal"/>
    <w:uiPriority w:val="99"/>
    <w:semiHidden/>
    <w:unhideWhenUsed/>
    <w:rsid w:val="00B62A49"/>
    <w:pPr>
      <w:spacing w:after="120"/>
      <w:ind w:left="720"/>
      <w:contextualSpacing/>
    </w:pPr>
  </w:style>
  <w:style w:type="paragraph" w:styleId="ListContinue3">
    <w:name w:val="List Continue 3"/>
    <w:basedOn w:val="Normal"/>
    <w:uiPriority w:val="99"/>
    <w:semiHidden/>
    <w:unhideWhenUsed/>
    <w:rsid w:val="00B62A49"/>
    <w:pPr>
      <w:spacing w:after="120"/>
      <w:ind w:left="1080"/>
      <w:contextualSpacing/>
    </w:pPr>
  </w:style>
  <w:style w:type="paragraph" w:styleId="ListContinue4">
    <w:name w:val="List Continue 4"/>
    <w:basedOn w:val="Normal"/>
    <w:uiPriority w:val="99"/>
    <w:semiHidden/>
    <w:unhideWhenUsed/>
    <w:rsid w:val="00B62A49"/>
    <w:pPr>
      <w:spacing w:after="120"/>
      <w:ind w:left="1440"/>
      <w:contextualSpacing/>
    </w:pPr>
  </w:style>
  <w:style w:type="paragraph" w:styleId="ListContinue5">
    <w:name w:val="List Continue 5"/>
    <w:basedOn w:val="Normal"/>
    <w:uiPriority w:val="99"/>
    <w:semiHidden/>
    <w:unhideWhenUsed/>
    <w:rsid w:val="00B62A49"/>
    <w:pPr>
      <w:spacing w:after="120"/>
      <w:ind w:left="1800"/>
      <w:contextualSpacing/>
    </w:pPr>
  </w:style>
  <w:style w:type="paragraph" w:styleId="ListNumber">
    <w:name w:val="List Number"/>
    <w:basedOn w:val="Normal"/>
    <w:uiPriority w:val="99"/>
    <w:semiHidden/>
    <w:unhideWhenUsed/>
    <w:rsid w:val="00B62A49"/>
    <w:pPr>
      <w:numPr>
        <w:numId w:val="6"/>
      </w:numPr>
      <w:contextualSpacing/>
    </w:pPr>
  </w:style>
  <w:style w:type="paragraph" w:styleId="ListNumber2">
    <w:name w:val="List Number 2"/>
    <w:basedOn w:val="Normal"/>
    <w:uiPriority w:val="99"/>
    <w:semiHidden/>
    <w:unhideWhenUsed/>
    <w:rsid w:val="00B62A49"/>
    <w:pPr>
      <w:numPr>
        <w:numId w:val="7"/>
      </w:numPr>
      <w:contextualSpacing/>
    </w:pPr>
  </w:style>
  <w:style w:type="paragraph" w:styleId="ListNumber3">
    <w:name w:val="List Number 3"/>
    <w:basedOn w:val="Normal"/>
    <w:uiPriority w:val="99"/>
    <w:semiHidden/>
    <w:unhideWhenUsed/>
    <w:rsid w:val="00B62A49"/>
    <w:pPr>
      <w:numPr>
        <w:numId w:val="8"/>
      </w:numPr>
      <w:contextualSpacing/>
    </w:pPr>
  </w:style>
  <w:style w:type="paragraph" w:styleId="ListNumber4">
    <w:name w:val="List Number 4"/>
    <w:basedOn w:val="Normal"/>
    <w:uiPriority w:val="99"/>
    <w:semiHidden/>
    <w:unhideWhenUsed/>
    <w:rsid w:val="00B62A49"/>
    <w:pPr>
      <w:numPr>
        <w:numId w:val="9"/>
      </w:numPr>
      <w:contextualSpacing/>
    </w:pPr>
  </w:style>
  <w:style w:type="paragraph" w:styleId="ListNumber5">
    <w:name w:val="List Number 5"/>
    <w:basedOn w:val="Normal"/>
    <w:uiPriority w:val="99"/>
    <w:semiHidden/>
    <w:unhideWhenUsed/>
    <w:rsid w:val="00B62A49"/>
    <w:pPr>
      <w:numPr>
        <w:numId w:val="10"/>
      </w:numPr>
      <w:contextualSpacing/>
    </w:pPr>
  </w:style>
  <w:style w:type="paragraph" w:styleId="ListParagraph">
    <w:name w:val="List Paragraph"/>
    <w:basedOn w:val="Normal"/>
    <w:uiPriority w:val="34"/>
    <w:unhideWhenUsed/>
    <w:qFormat/>
    <w:rsid w:val="00B62A49"/>
    <w:pPr>
      <w:ind w:left="720"/>
      <w:contextualSpacing/>
    </w:pPr>
  </w:style>
  <w:style w:type="table" w:styleId="ListTable1Light">
    <w:name w:val="List Table 1 Light"/>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62A4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62A4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62A4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62A4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62A4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62A4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62A4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62A4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62A4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62A4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62A4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62A4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62A4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62A4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62A4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62A4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62A4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62A4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62A4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62A4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62A4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62A4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62A4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62A4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62A4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62A4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62A4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62A4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62A4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62A4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62A4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62A4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62A4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62A4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62A4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62A4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B62A49"/>
    <w:rPr>
      <w:rFonts w:ascii="Consolas" w:hAnsi="Consolas"/>
      <w:spacing w:val="4"/>
      <w:szCs w:val="20"/>
    </w:rPr>
  </w:style>
  <w:style w:type="table" w:styleId="MediumGrid1">
    <w:name w:val="Medium Grid 1"/>
    <w:basedOn w:val="TableNormal"/>
    <w:uiPriority w:val="67"/>
    <w:semiHidden/>
    <w:unhideWhenUsed/>
    <w:rsid w:val="00B62A4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62A4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62A4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62A4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62A4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62A4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62A4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62A4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62A4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62A4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62A4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62A4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62A4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62A4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B62A4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62A49"/>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B62A49"/>
    <w:rPr>
      <w:rFonts w:ascii="Times New Roman" w:hAnsi="Times New Roman" w:cs="Times New Roman"/>
      <w:sz w:val="24"/>
      <w:szCs w:val="24"/>
    </w:rPr>
  </w:style>
  <w:style w:type="paragraph" w:styleId="NormalIndent">
    <w:name w:val="Normal Indent"/>
    <w:basedOn w:val="Normal"/>
    <w:uiPriority w:val="99"/>
    <w:semiHidden/>
    <w:unhideWhenUsed/>
    <w:rsid w:val="00B62A49"/>
    <w:pPr>
      <w:ind w:left="720"/>
    </w:pPr>
  </w:style>
  <w:style w:type="paragraph" w:styleId="NoteHeading">
    <w:name w:val="Note Heading"/>
    <w:basedOn w:val="Normal"/>
    <w:next w:val="Normal"/>
    <w:link w:val="NoteHeadingChar"/>
    <w:uiPriority w:val="99"/>
    <w:semiHidden/>
    <w:unhideWhenUsed/>
    <w:rsid w:val="00B62A49"/>
    <w:pPr>
      <w:spacing w:after="0" w:line="240" w:lineRule="auto"/>
    </w:pPr>
  </w:style>
  <w:style w:type="character" w:customStyle="1" w:styleId="NoteHeadingChar">
    <w:name w:val="Note Heading Char"/>
    <w:basedOn w:val="DefaultParagraphFont"/>
    <w:link w:val="NoteHeading"/>
    <w:uiPriority w:val="99"/>
    <w:semiHidden/>
    <w:rsid w:val="00B62A49"/>
    <w:rPr>
      <w:spacing w:val="4"/>
      <w:szCs w:val="20"/>
    </w:rPr>
  </w:style>
  <w:style w:type="character" w:styleId="PageNumber">
    <w:name w:val="page number"/>
    <w:basedOn w:val="DefaultParagraphFont"/>
    <w:uiPriority w:val="99"/>
    <w:semiHidden/>
    <w:unhideWhenUsed/>
    <w:rsid w:val="00B62A49"/>
  </w:style>
  <w:style w:type="table" w:styleId="PlainTable1">
    <w:name w:val="Plain Table 1"/>
    <w:basedOn w:val="TableNormal"/>
    <w:uiPriority w:val="41"/>
    <w:rsid w:val="00B62A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62A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62A4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62A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62A4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62A49"/>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62A49"/>
    <w:rPr>
      <w:rFonts w:ascii="Consolas" w:hAnsi="Consolas"/>
      <w:spacing w:val="4"/>
      <w:szCs w:val="21"/>
    </w:rPr>
  </w:style>
  <w:style w:type="paragraph" w:styleId="Quote">
    <w:name w:val="Quote"/>
    <w:basedOn w:val="Normal"/>
    <w:next w:val="Normal"/>
    <w:link w:val="QuoteChar"/>
    <w:uiPriority w:val="29"/>
    <w:semiHidden/>
    <w:unhideWhenUsed/>
    <w:qFormat/>
    <w:rsid w:val="00FE46CB"/>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FE46CB"/>
    <w:rPr>
      <w:i/>
      <w:iCs/>
      <w:color w:val="404040" w:themeColor="text1" w:themeTint="BF"/>
      <w:spacing w:val="4"/>
      <w:szCs w:val="20"/>
    </w:rPr>
  </w:style>
  <w:style w:type="character" w:styleId="Strong">
    <w:name w:val="Strong"/>
    <w:basedOn w:val="DefaultParagraphFont"/>
    <w:uiPriority w:val="22"/>
    <w:semiHidden/>
    <w:unhideWhenUsed/>
    <w:qFormat/>
    <w:rsid w:val="00B62A49"/>
    <w:rPr>
      <w:b/>
      <w:bCs/>
    </w:rPr>
  </w:style>
  <w:style w:type="paragraph" w:styleId="Subtitle">
    <w:name w:val="Subtitle"/>
    <w:basedOn w:val="Normal"/>
    <w:link w:val="SubtitleChar"/>
    <w:uiPriority w:val="11"/>
    <w:semiHidden/>
    <w:unhideWhenUsed/>
    <w:qFormat/>
    <w:rsid w:val="00FE46CB"/>
    <w:pPr>
      <w:numPr>
        <w:ilvl w:val="1"/>
      </w:numPr>
      <w:spacing w:after="160"/>
      <w:contextualSpacing/>
    </w:pPr>
    <w:rPr>
      <w:color w:val="5A5A5A" w:themeColor="text1" w:themeTint="A5"/>
      <w:spacing w:val="0"/>
      <w:szCs w:val="22"/>
    </w:rPr>
  </w:style>
  <w:style w:type="character" w:customStyle="1" w:styleId="SubtitleChar">
    <w:name w:val="Subtitle Char"/>
    <w:basedOn w:val="DefaultParagraphFont"/>
    <w:link w:val="Subtitle"/>
    <w:uiPriority w:val="11"/>
    <w:semiHidden/>
    <w:rsid w:val="00FE46CB"/>
    <w:rPr>
      <w:color w:val="5A5A5A" w:themeColor="text1" w:themeTint="A5"/>
    </w:rPr>
  </w:style>
  <w:style w:type="character" w:styleId="SubtleEmphasis">
    <w:name w:val="Subtle Emphasis"/>
    <w:basedOn w:val="DefaultParagraphFont"/>
    <w:uiPriority w:val="19"/>
    <w:semiHidden/>
    <w:unhideWhenUsed/>
    <w:qFormat/>
    <w:rsid w:val="00B62A49"/>
    <w:rPr>
      <w:i/>
      <w:iCs/>
      <w:color w:val="404040" w:themeColor="text1" w:themeTint="BF"/>
    </w:rPr>
  </w:style>
  <w:style w:type="character" w:styleId="SubtleReference">
    <w:name w:val="Subtle Reference"/>
    <w:basedOn w:val="DefaultParagraphFont"/>
    <w:uiPriority w:val="4"/>
    <w:qFormat/>
    <w:rsid w:val="009F256D"/>
    <w:rPr>
      <w:caps w:val="0"/>
      <w:smallCaps w:val="0"/>
      <w:color w:val="5A5A5A" w:themeColor="text1" w:themeTint="A5"/>
    </w:rPr>
  </w:style>
  <w:style w:type="table" w:styleId="Table3Deffects1">
    <w:name w:val="Table 3D effects 1"/>
    <w:basedOn w:val="TableNormal"/>
    <w:uiPriority w:val="99"/>
    <w:semiHidden/>
    <w:unhideWhenUsed/>
    <w:rsid w:val="00B62A4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62A4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62A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62A4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62A4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62A4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62A4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62A4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62A4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62A4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62A4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62A4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62A4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62A4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62A4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62A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62A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62A4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62A4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62A4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62A4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62A4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62A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62A4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62A4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62A4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62A4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62A4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62A4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62A49"/>
    <w:pPr>
      <w:spacing w:after="0"/>
      <w:ind w:left="220" w:hanging="220"/>
    </w:pPr>
  </w:style>
  <w:style w:type="paragraph" w:styleId="TableofFigures">
    <w:name w:val="table of figures"/>
    <w:basedOn w:val="Normal"/>
    <w:next w:val="Normal"/>
    <w:uiPriority w:val="99"/>
    <w:semiHidden/>
    <w:unhideWhenUsed/>
    <w:rsid w:val="00B62A49"/>
    <w:pPr>
      <w:spacing w:after="0"/>
    </w:pPr>
  </w:style>
  <w:style w:type="table" w:styleId="TableProfessional">
    <w:name w:val="Table Professional"/>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62A4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62A4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62A4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62A4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62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62A4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62A4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62A4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qFormat/>
    <w:rsid w:val="003C03A6"/>
    <w:pPr>
      <w:spacing w:after="0" w:line="240" w:lineRule="auto"/>
      <w:contextualSpacing/>
    </w:pPr>
    <w:rPr>
      <w:rFonts w:asciiTheme="majorHAnsi" w:eastAsiaTheme="majorEastAsia" w:hAnsiTheme="majorHAnsi" w:cstheme="majorBidi"/>
      <w:spacing w:val="0"/>
      <w:kern w:val="28"/>
      <w:sz w:val="56"/>
      <w:szCs w:val="56"/>
    </w:rPr>
  </w:style>
  <w:style w:type="character" w:customStyle="1" w:styleId="TitleChar">
    <w:name w:val="Title Char"/>
    <w:basedOn w:val="DefaultParagraphFont"/>
    <w:link w:val="Title"/>
    <w:uiPriority w:val="10"/>
    <w:semiHidden/>
    <w:rsid w:val="003C03A6"/>
    <w:rPr>
      <w:rFonts w:asciiTheme="majorHAnsi" w:eastAsiaTheme="majorEastAsia" w:hAnsiTheme="majorHAnsi" w:cstheme="majorBidi"/>
      <w:kern w:val="28"/>
      <w:sz w:val="56"/>
      <w:szCs w:val="56"/>
    </w:rPr>
  </w:style>
  <w:style w:type="paragraph" w:styleId="TOAHeading">
    <w:name w:val="toa heading"/>
    <w:basedOn w:val="Normal"/>
    <w:next w:val="Normal"/>
    <w:uiPriority w:val="99"/>
    <w:semiHidden/>
    <w:unhideWhenUsed/>
    <w:rsid w:val="00B62A4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62A49"/>
    <w:pPr>
      <w:spacing w:after="100"/>
    </w:pPr>
  </w:style>
  <w:style w:type="paragraph" w:styleId="TOC2">
    <w:name w:val="toc 2"/>
    <w:basedOn w:val="Normal"/>
    <w:next w:val="Normal"/>
    <w:autoRedefine/>
    <w:uiPriority w:val="39"/>
    <w:semiHidden/>
    <w:unhideWhenUsed/>
    <w:rsid w:val="00B62A49"/>
    <w:pPr>
      <w:spacing w:after="100"/>
      <w:ind w:left="220"/>
    </w:pPr>
  </w:style>
  <w:style w:type="paragraph" w:styleId="TOC3">
    <w:name w:val="toc 3"/>
    <w:basedOn w:val="Normal"/>
    <w:next w:val="Normal"/>
    <w:autoRedefine/>
    <w:uiPriority w:val="39"/>
    <w:semiHidden/>
    <w:unhideWhenUsed/>
    <w:rsid w:val="00B62A49"/>
    <w:pPr>
      <w:spacing w:after="100"/>
      <w:ind w:left="440"/>
    </w:pPr>
  </w:style>
  <w:style w:type="paragraph" w:styleId="TOC4">
    <w:name w:val="toc 4"/>
    <w:basedOn w:val="Normal"/>
    <w:next w:val="Normal"/>
    <w:autoRedefine/>
    <w:uiPriority w:val="39"/>
    <w:semiHidden/>
    <w:unhideWhenUsed/>
    <w:rsid w:val="00B62A49"/>
    <w:pPr>
      <w:spacing w:after="100"/>
      <w:ind w:left="660"/>
    </w:pPr>
  </w:style>
  <w:style w:type="paragraph" w:styleId="TOC5">
    <w:name w:val="toc 5"/>
    <w:basedOn w:val="Normal"/>
    <w:next w:val="Normal"/>
    <w:autoRedefine/>
    <w:uiPriority w:val="39"/>
    <w:semiHidden/>
    <w:unhideWhenUsed/>
    <w:rsid w:val="00B62A49"/>
    <w:pPr>
      <w:spacing w:after="100"/>
      <w:ind w:left="880"/>
    </w:pPr>
  </w:style>
  <w:style w:type="paragraph" w:styleId="TOC6">
    <w:name w:val="toc 6"/>
    <w:basedOn w:val="Normal"/>
    <w:next w:val="Normal"/>
    <w:autoRedefine/>
    <w:uiPriority w:val="39"/>
    <w:semiHidden/>
    <w:unhideWhenUsed/>
    <w:rsid w:val="00B62A49"/>
    <w:pPr>
      <w:spacing w:after="100"/>
      <w:ind w:left="1100"/>
    </w:pPr>
  </w:style>
  <w:style w:type="paragraph" w:styleId="TOC7">
    <w:name w:val="toc 7"/>
    <w:basedOn w:val="Normal"/>
    <w:next w:val="Normal"/>
    <w:autoRedefine/>
    <w:uiPriority w:val="39"/>
    <w:semiHidden/>
    <w:unhideWhenUsed/>
    <w:rsid w:val="00B62A49"/>
    <w:pPr>
      <w:spacing w:after="100"/>
      <w:ind w:left="1320"/>
    </w:pPr>
  </w:style>
  <w:style w:type="paragraph" w:styleId="TOC8">
    <w:name w:val="toc 8"/>
    <w:basedOn w:val="Normal"/>
    <w:next w:val="Normal"/>
    <w:autoRedefine/>
    <w:uiPriority w:val="39"/>
    <w:semiHidden/>
    <w:unhideWhenUsed/>
    <w:rsid w:val="00B62A49"/>
    <w:pPr>
      <w:spacing w:after="100"/>
      <w:ind w:left="1540"/>
    </w:pPr>
  </w:style>
  <w:style w:type="paragraph" w:styleId="TOC9">
    <w:name w:val="toc 9"/>
    <w:basedOn w:val="Normal"/>
    <w:next w:val="Normal"/>
    <w:autoRedefine/>
    <w:uiPriority w:val="39"/>
    <w:semiHidden/>
    <w:unhideWhenUsed/>
    <w:rsid w:val="00B62A49"/>
    <w:pPr>
      <w:spacing w:after="100"/>
      <w:ind w:left="1760"/>
    </w:pPr>
  </w:style>
  <w:style w:type="paragraph" w:styleId="TOCHeading">
    <w:name w:val="TOC Heading"/>
    <w:basedOn w:val="Heading1"/>
    <w:next w:val="Normal"/>
    <w:uiPriority w:val="39"/>
    <w:semiHidden/>
    <w:unhideWhenUsed/>
    <w:qFormat/>
    <w:rsid w:val="00341CC6"/>
    <w:pP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ebert\AppData\Roaming\Microsoft\Templates\Accountant's%20letter%20to%20clients%20offering%20year-end%20tax%20planning%20adv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CF574DB46D45008D1834BDF892F694"/>
        <w:category>
          <w:name w:val="General"/>
          <w:gallery w:val="placeholder"/>
        </w:category>
        <w:types>
          <w:type w:val="bbPlcHdr"/>
        </w:types>
        <w:behaviors>
          <w:behavior w:val="content"/>
        </w:behaviors>
        <w:guid w:val="{08D0A629-01C4-44BF-A098-678CEA8A7E99}"/>
      </w:docPartPr>
      <w:docPartBody>
        <w:p w:rsidR="00690A26" w:rsidRDefault="00BA1526">
          <w:pPr>
            <w:pStyle w:val="21CF574DB46D45008D1834BDF892F694"/>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526"/>
    <w:rsid w:val="00690A26"/>
    <w:rsid w:val="00BA1526"/>
    <w:rsid w:val="00D3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4"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ACCD6A6B37452899062C03F12F0EDB">
    <w:name w:val="6EACCD6A6B37452899062C03F12F0EDB"/>
  </w:style>
  <w:style w:type="paragraph" w:customStyle="1" w:styleId="69566C26F17A4E7E91EAC2C50AEF4C4A">
    <w:name w:val="69566C26F17A4E7E91EAC2C50AEF4C4A"/>
  </w:style>
  <w:style w:type="paragraph" w:customStyle="1" w:styleId="3948C9204923451182DB39719EE17B37">
    <w:name w:val="3948C9204923451182DB39719EE17B37"/>
  </w:style>
  <w:style w:type="paragraph" w:customStyle="1" w:styleId="89619281108E4C49839C7300B14D3DCD">
    <w:name w:val="89619281108E4C49839C7300B14D3DCD"/>
  </w:style>
  <w:style w:type="paragraph" w:customStyle="1" w:styleId="5DFEFCFE6AC546AD891E9BB6D2896D9C">
    <w:name w:val="5DFEFCFE6AC546AD891E9BB6D2896D9C"/>
  </w:style>
  <w:style w:type="paragraph" w:customStyle="1" w:styleId="68B527A57E354A32B1C85C2468672BD7">
    <w:name w:val="68B527A57E354A32B1C85C2468672BD7"/>
  </w:style>
  <w:style w:type="paragraph" w:customStyle="1" w:styleId="21CF574DB46D45008D1834BDF892F694">
    <w:name w:val="21CF574DB46D45008D1834BDF892F694"/>
  </w:style>
  <w:style w:type="paragraph" w:customStyle="1" w:styleId="4BA9CF13D352488796CE0DD5A6D997A2">
    <w:name w:val="4BA9CF13D352488796CE0DD5A6D997A2"/>
  </w:style>
  <w:style w:type="paragraph" w:customStyle="1" w:styleId="B803C5133E37452B95DFB5ECCD47A868">
    <w:name w:val="B803C5133E37452B95DFB5ECCD47A868"/>
  </w:style>
  <w:style w:type="paragraph" w:customStyle="1" w:styleId="4117E01564324DB599E7588792DCDEFF">
    <w:name w:val="4117E01564324DB599E7588792DCDEFF"/>
  </w:style>
  <w:style w:type="paragraph" w:customStyle="1" w:styleId="F1264AB8414345148CFA7177EA37E5AB">
    <w:name w:val="F1264AB8414345148CFA7177EA37E5AB"/>
  </w:style>
  <w:style w:type="character" w:styleId="SubtleReference">
    <w:name w:val="Subtle Reference"/>
    <w:basedOn w:val="DefaultParagraphFont"/>
    <w:uiPriority w:val="4"/>
    <w:qFormat/>
    <w:rPr>
      <w:caps w:val="0"/>
      <w:smallCaps w:val="0"/>
      <w:color w:val="5A5A5A" w:themeColor="text1" w:themeTint="A5"/>
    </w:rPr>
  </w:style>
  <w:style w:type="paragraph" w:customStyle="1" w:styleId="BB164B0DAA6A40F1A962F7945414F80C">
    <w:name w:val="BB164B0DAA6A40F1A962F7945414F80C"/>
  </w:style>
  <w:style w:type="paragraph" w:customStyle="1" w:styleId="A967A2D68B8C45588B0E0F1C55A68F01">
    <w:name w:val="A967A2D68B8C45588B0E0F1C55A68F01"/>
  </w:style>
  <w:style w:type="paragraph" w:customStyle="1" w:styleId="0A732808695F41A9913538C08F73BA3E">
    <w:name w:val="0A732808695F41A9913538C08F73BA3E"/>
  </w:style>
  <w:style w:type="paragraph" w:customStyle="1" w:styleId="1A03BD51361248BDB8B7925419976037">
    <w:name w:val="1A03BD51361248BDB8B7925419976037"/>
  </w:style>
  <w:style w:type="paragraph" w:customStyle="1" w:styleId="C0B1982AC52E4AAEA782402A18AFCE9A">
    <w:name w:val="C0B1982AC52E4AAEA782402A18AFCE9A"/>
  </w:style>
  <w:style w:type="paragraph" w:customStyle="1" w:styleId="C7070867A15F4A63AA8ACAE5D8A2389A">
    <w:name w:val="C7070867A15F4A63AA8ACAE5D8A2389A"/>
  </w:style>
  <w:style w:type="paragraph" w:customStyle="1" w:styleId="59E55BBD69C742628CDF0AA24EF7802B">
    <w:name w:val="59E55BBD69C742628CDF0AA24EF7802B"/>
  </w:style>
  <w:style w:type="paragraph" w:customStyle="1" w:styleId="E77BC0A69F01457F9A9011574990AAD0">
    <w:name w:val="E77BC0A69F01457F9A9011574990AAD0"/>
  </w:style>
  <w:style w:type="paragraph" w:customStyle="1" w:styleId="19BFAA3D524B447FAA8A552EC685E1A9">
    <w:name w:val="19BFAA3D524B447FAA8A552EC685E1A9"/>
  </w:style>
  <w:style w:type="paragraph" w:customStyle="1" w:styleId="B921843E3C8943EB98605430731BBFEB">
    <w:name w:val="B921843E3C8943EB98605430731BBFEB"/>
  </w:style>
  <w:style w:type="paragraph" w:customStyle="1" w:styleId="818CD43A54F64C32AEFABFFDEAAF87DB">
    <w:name w:val="818CD43A54F64C32AEFABFFDEAAF87DB"/>
  </w:style>
  <w:style w:type="paragraph" w:customStyle="1" w:styleId="C8BED2433C2C4DF6800E74D90DEACB06">
    <w:name w:val="C8BED2433C2C4DF6800E74D90DEACB06"/>
  </w:style>
  <w:style w:type="paragraph" w:customStyle="1" w:styleId="23080A11C01C43AB9371D21C18156A0F">
    <w:name w:val="23080A11C01C43AB9371D21C18156A0F"/>
  </w:style>
  <w:style w:type="paragraph" w:customStyle="1" w:styleId="4450A47B676445008DDC93DF68CD8076">
    <w:name w:val="4450A47B676445008DDC93DF68CD8076"/>
  </w:style>
  <w:style w:type="paragraph" w:customStyle="1" w:styleId="999B92ED07BD46FDA14EADDC942EABDE">
    <w:name w:val="999B92ED07BD46FDA14EADDC942EABDE"/>
  </w:style>
  <w:style w:type="paragraph" w:customStyle="1" w:styleId="04BCFFCFD00B4B8BABCD265F6ADF4370">
    <w:name w:val="04BCFFCFD00B4B8BABCD265F6ADF4370"/>
  </w:style>
  <w:style w:type="paragraph" w:customStyle="1" w:styleId="7CEEE2B4267947C2869963986786AC6F">
    <w:name w:val="7CEEE2B4267947C2869963986786AC6F"/>
  </w:style>
  <w:style w:type="paragraph" w:customStyle="1" w:styleId="7472D793D3DE4696B11EF51E31381E4A">
    <w:name w:val="7472D793D3DE4696B11EF51E31381E4A"/>
  </w:style>
  <w:style w:type="paragraph" w:customStyle="1" w:styleId="C592291F767141558F7AA85108E61367">
    <w:name w:val="C592291F767141558F7AA85108E61367"/>
  </w:style>
  <w:style w:type="paragraph" w:customStyle="1" w:styleId="58663BE56E99436BA944972810BE0EA4">
    <w:name w:val="58663BE56E99436BA944972810BE0EA4"/>
  </w:style>
  <w:style w:type="paragraph" w:customStyle="1" w:styleId="9797500306C84946B4B200F561A66E15">
    <w:name w:val="9797500306C84946B4B200F561A66E15"/>
  </w:style>
  <w:style w:type="paragraph" w:customStyle="1" w:styleId="1DB7435D988D4860BC2DD6E4D25F34A3">
    <w:name w:val="1DB7435D988D4860BC2DD6E4D25F34A3"/>
  </w:style>
  <w:style w:type="paragraph" w:customStyle="1" w:styleId="A7A65860BF4746F58B60C2390D239291">
    <w:name w:val="A7A65860BF4746F58B60C2390D239291"/>
  </w:style>
  <w:style w:type="paragraph" w:customStyle="1" w:styleId="B2272BABCC534E07A8ACEB0C8BBCE13E">
    <w:name w:val="B2272BABCC534E07A8ACEB0C8BBCE13E"/>
  </w:style>
  <w:style w:type="paragraph" w:customStyle="1" w:styleId="26B4928BDDF5430985056EF93EA9C554">
    <w:name w:val="26B4928BDDF5430985056EF93EA9C554"/>
  </w:style>
  <w:style w:type="paragraph" w:customStyle="1" w:styleId="5E58006D9A4E46D0BFE95F635E3CB352">
    <w:name w:val="5E58006D9A4E46D0BFE95F635E3CB352"/>
  </w:style>
  <w:style w:type="paragraph" w:customStyle="1" w:styleId="82A8DA9A248448E3B588838FFB19C4F6">
    <w:name w:val="82A8DA9A248448E3B588838FFB19C4F6"/>
  </w:style>
  <w:style w:type="paragraph" w:customStyle="1" w:styleId="9E03E9B512914289A3D2F4BA17A28EBC">
    <w:name w:val="9E03E9B512914289A3D2F4BA17A28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Accountant's letter to clients offering year-end tax planning advice</Template>
  <TotalTime>147</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Lebert</dc:creator>
  <dc:description>Board Meeting Minutes</dc:description>
  <cp:lastModifiedBy>Jennifer Lebert</cp:lastModifiedBy>
  <cp:revision>6</cp:revision>
  <dcterms:created xsi:type="dcterms:W3CDTF">2019-06-12T21:47:00Z</dcterms:created>
  <dcterms:modified xsi:type="dcterms:W3CDTF">2019-06-13T00:34:00Z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