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5"/>
        <w:tblW w:w="5083" w:type="pct"/>
        <w:tblInd w:w="-90" w:type="dxa"/>
        <w:tblLayout w:type="fixed"/>
        <w:tblLook w:val="04A0" w:firstRow="1" w:lastRow="0" w:firstColumn="1" w:lastColumn="0" w:noHBand="0" w:noVBand="1"/>
        <w:tblDescription w:val="Company name, logo, and contact information table"/>
      </w:tblPr>
      <w:tblGrid>
        <w:gridCol w:w="3690"/>
        <w:gridCol w:w="3619"/>
        <w:gridCol w:w="3670"/>
      </w:tblGrid>
      <w:tr w:rsidR="005138EA" w14:paraId="04DA2A6A" w14:textId="77777777" w:rsidTr="00745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90" w:type="dxa"/>
          </w:tcPr>
          <w:p w14:paraId="740E3098" w14:textId="77777777" w:rsidR="00C85160" w:rsidRDefault="005138EA" w:rsidP="005138EA">
            <w:pPr>
              <w:pStyle w:val="ContactInfo"/>
              <w:jc w:val="left"/>
            </w:pPr>
            <w:r>
              <w:t>Glendale School District No. 77</w:t>
            </w:r>
          </w:p>
          <w:p w14:paraId="5F6B1F84" w14:textId="77777777" w:rsidR="005138EA" w:rsidRDefault="005138EA" w:rsidP="005138EA">
            <w:pPr>
              <w:pStyle w:val="ContactInfo"/>
              <w:jc w:val="left"/>
            </w:pPr>
            <w:r>
              <w:t>Glendale School District</w:t>
            </w:r>
          </w:p>
        </w:tc>
        <w:tc>
          <w:tcPr>
            <w:tcW w:w="3619" w:type="dxa"/>
          </w:tcPr>
          <w:p w14:paraId="2BA5052A" w14:textId="77777777" w:rsidR="00C85160" w:rsidRDefault="00C85160" w:rsidP="00103D8C">
            <w:pPr>
              <w:pStyle w:val="ContactInf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0" w:type="dxa"/>
          </w:tcPr>
          <w:p w14:paraId="69602D97" w14:textId="77777777" w:rsidR="00CB0DA2" w:rsidRDefault="005138EA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</w:rPr>
            </w:pPr>
            <w:r>
              <w:t>Regular Meeting</w:t>
            </w:r>
          </w:p>
          <w:p w14:paraId="187DC008" w14:textId="111130E4" w:rsidR="005138EA" w:rsidRDefault="00CB0DA2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June 15</w:t>
            </w:r>
            <w:r w:rsidR="00C16E72">
              <w:t>, 2022</w:t>
            </w:r>
            <w:r w:rsidR="005138EA">
              <w:t xml:space="preserve"> – </w:t>
            </w:r>
            <w:r>
              <w:t>6:00</w:t>
            </w:r>
            <w:r w:rsidR="005138EA">
              <w:t xml:space="preserve"> pm</w:t>
            </w:r>
          </w:p>
          <w:p w14:paraId="2B3CA33D" w14:textId="77777777" w:rsidR="005138EA" w:rsidRDefault="005138EA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Glendale School District Office</w:t>
            </w:r>
          </w:p>
          <w:p w14:paraId="504F14B4" w14:textId="77777777" w:rsidR="005138EA" w:rsidRDefault="005138EA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10598 Azalea-Glen Road</w:t>
            </w:r>
          </w:p>
        </w:tc>
      </w:tr>
    </w:tbl>
    <w:sdt>
      <w:sdtPr>
        <w:rPr>
          <w:b/>
          <w:sz w:val="28"/>
          <w:szCs w:val="28"/>
        </w:rPr>
        <w:alias w:val="Enter date:"/>
        <w:tag w:val="Enter date:"/>
        <w:id w:val="1608378464"/>
        <w:placeholder>
          <w:docPart w:val="BE12050F6CDA46AABB6FACE5BAB0AF77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EndPr/>
      <w:sdtContent>
        <w:p w14:paraId="7BCAE3FB" w14:textId="77777777" w:rsidR="00D27C65" w:rsidRDefault="00D27C65" w:rsidP="0083547D">
          <w:pPr>
            <w:pStyle w:val="Date"/>
            <w:spacing w:after="120"/>
            <w:jc w:val="center"/>
            <w:rPr>
              <w:b/>
              <w:sz w:val="28"/>
              <w:szCs w:val="28"/>
            </w:rPr>
          </w:pPr>
          <w:r w:rsidRPr="000F5A53">
            <w:rPr>
              <w:b/>
              <w:sz w:val="28"/>
              <w:szCs w:val="28"/>
            </w:rPr>
            <w:t>Board Meeting Minutes</w:t>
          </w:r>
        </w:p>
      </w:sdtContent>
    </w:sdt>
    <w:p w14:paraId="31991D87" w14:textId="77777777" w:rsidR="00D27C65" w:rsidRPr="00094225" w:rsidRDefault="00D27C65" w:rsidP="00D27C65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b/>
        </w:rPr>
      </w:pPr>
      <w:r w:rsidRPr="00094225">
        <w:rPr>
          <w:rFonts w:cstheme="minorHAnsi"/>
          <w:b/>
        </w:rPr>
        <w:t>Preliminary Business</w:t>
      </w:r>
    </w:p>
    <w:p w14:paraId="5A0E9BEF" w14:textId="62A9F349" w:rsidR="00D27C65" w:rsidRPr="00094225" w:rsidRDefault="00D27C65" w:rsidP="00D27C65">
      <w:pPr>
        <w:pStyle w:val="ListParagraph"/>
        <w:numPr>
          <w:ilvl w:val="1"/>
          <w:numId w:val="29"/>
        </w:numPr>
        <w:spacing w:after="0" w:line="240" w:lineRule="auto"/>
        <w:rPr>
          <w:rFonts w:cstheme="minorHAnsi"/>
          <w:b/>
        </w:rPr>
      </w:pPr>
      <w:r w:rsidRPr="00094225">
        <w:rPr>
          <w:rFonts w:cstheme="minorHAnsi"/>
          <w:b/>
        </w:rPr>
        <w:t>Call Meeting to Order</w:t>
      </w:r>
      <w:r>
        <w:rPr>
          <w:rFonts w:cstheme="minorHAnsi"/>
          <w:b/>
        </w:rPr>
        <w:t xml:space="preserve"> at </w:t>
      </w:r>
      <w:r w:rsidR="00614800">
        <w:rPr>
          <w:rFonts w:cstheme="minorHAnsi"/>
          <w:b/>
        </w:rPr>
        <w:t>6:00pm</w:t>
      </w:r>
    </w:p>
    <w:p w14:paraId="7D80FC22" w14:textId="77777777" w:rsidR="00D27C65" w:rsidRPr="00094225" w:rsidRDefault="00D27C65" w:rsidP="00D27C65">
      <w:pPr>
        <w:pStyle w:val="ListParagraph"/>
        <w:numPr>
          <w:ilvl w:val="1"/>
          <w:numId w:val="29"/>
        </w:numPr>
        <w:spacing w:after="0" w:line="240" w:lineRule="auto"/>
        <w:rPr>
          <w:rFonts w:cstheme="minorHAnsi"/>
          <w:b/>
        </w:rPr>
      </w:pPr>
      <w:r w:rsidRPr="00094225">
        <w:rPr>
          <w:rFonts w:cstheme="minorHAnsi"/>
          <w:b/>
        </w:rPr>
        <w:t>Pledge of Allegiance</w:t>
      </w:r>
    </w:p>
    <w:p w14:paraId="58559C29" w14:textId="77777777" w:rsidR="00D27C65" w:rsidRPr="00DD755D" w:rsidRDefault="00D27C65" w:rsidP="00D27C65">
      <w:pPr>
        <w:pStyle w:val="ListParagraph"/>
        <w:numPr>
          <w:ilvl w:val="1"/>
          <w:numId w:val="29"/>
        </w:numPr>
        <w:spacing w:after="0" w:line="240" w:lineRule="auto"/>
        <w:rPr>
          <w:b/>
          <w:bCs/>
          <w:szCs w:val="22"/>
        </w:rPr>
      </w:pPr>
      <w:r w:rsidRPr="00DD755D">
        <w:rPr>
          <w:b/>
          <w:bCs/>
          <w:szCs w:val="22"/>
        </w:rPr>
        <w:t>Roll Call:</w:t>
      </w:r>
    </w:p>
    <w:p w14:paraId="6754BBD1" w14:textId="77777777" w:rsidR="00D27C65" w:rsidRPr="0083547D" w:rsidRDefault="00D27C65" w:rsidP="00D27C65">
      <w:pPr>
        <w:pStyle w:val="ListParagraph"/>
        <w:spacing w:after="0" w:line="240" w:lineRule="auto"/>
        <w:rPr>
          <w:b/>
          <w:bCs/>
          <w:sz w:val="16"/>
          <w:szCs w:val="16"/>
          <w:u w:val="single"/>
        </w:rPr>
      </w:pPr>
    </w:p>
    <w:p w14:paraId="38B6227C" w14:textId="77777777" w:rsidR="00D27C65" w:rsidRPr="00DD755D" w:rsidRDefault="00D27C65" w:rsidP="00D27C65">
      <w:pPr>
        <w:spacing w:after="0" w:line="240" w:lineRule="auto"/>
        <w:ind w:firstLine="720"/>
        <w:rPr>
          <w:b/>
          <w:bCs/>
          <w:szCs w:val="22"/>
          <w:u w:val="single"/>
        </w:rPr>
      </w:pPr>
      <w:r w:rsidRPr="00DD755D">
        <w:rPr>
          <w:b/>
          <w:bCs/>
          <w:szCs w:val="22"/>
          <w:u w:val="single"/>
        </w:rPr>
        <w:t>BOARD MEMBERS:</w:t>
      </w:r>
    </w:p>
    <w:p w14:paraId="3E55B58E" w14:textId="77777777" w:rsidR="00D27C65" w:rsidRPr="00EA788B" w:rsidRDefault="00D27C65" w:rsidP="00D27C65">
      <w:pPr>
        <w:pStyle w:val="ListParagraph"/>
        <w:spacing w:after="0" w:line="240" w:lineRule="auto"/>
        <w:rPr>
          <w:szCs w:val="22"/>
        </w:rPr>
      </w:pPr>
      <w:r w:rsidRPr="00EA788B">
        <w:rPr>
          <w:szCs w:val="22"/>
        </w:rPr>
        <w:t>Ryan Owens-Board Chairman</w:t>
      </w:r>
    </w:p>
    <w:p w14:paraId="7922DF80" w14:textId="77777777" w:rsidR="00D27C65" w:rsidRPr="00EA788B" w:rsidRDefault="00D27C65" w:rsidP="00D27C65">
      <w:pPr>
        <w:pStyle w:val="ListParagraph"/>
        <w:spacing w:after="0" w:line="240" w:lineRule="auto"/>
        <w:rPr>
          <w:szCs w:val="22"/>
        </w:rPr>
      </w:pPr>
      <w:r w:rsidRPr="00EA788B">
        <w:rPr>
          <w:szCs w:val="22"/>
        </w:rPr>
        <w:t>Caroline Lydon-Vice Chairman</w:t>
      </w:r>
    </w:p>
    <w:p w14:paraId="49E52650" w14:textId="77777777" w:rsidR="00D27C65" w:rsidRPr="00EA788B" w:rsidRDefault="00D27C65" w:rsidP="00D27C65">
      <w:pPr>
        <w:pStyle w:val="ListParagraph"/>
        <w:spacing w:after="0" w:line="240" w:lineRule="auto"/>
        <w:rPr>
          <w:szCs w:val="22"/>
        </w:rPr>
      </w:pPr>
      <w:r w:rsidRPr="00EA788B">
        <w:rPr>
          <w:szCs w:val="22"/>
        </w:rPr>
        <w:t>Tom Chanez-Board Member</w:t>
      </w:r>
    </w:p>
    <w:p w14:paraId="76FBABCB" w14:textId="73DBF3D1" w:rsidR="00D27C65" w:rsidRDefault="00D27C65" w:rsidP="00D27C65">
      <w:pPr>
        <w:pStyle w:val="ListParagraph"/>
        <w:spacing w:after="0" w:line="240" w:lineRule="auto"/>
        <w:rPr>
          <w:szCs w:val="22"/>
        </w:rPr>
      </w:pPr>
      <w:r w:rsidRPr="00EA788B">
        <w:rPr>
          <w:szCs w:val="22"/>
        </w:rPr>
        <w:t>Cynthia Chanez-Board Member</w:t>
      </w:r>
    </w:p>
    <w:p w14:paraId="58259588" w14:textId="76706F6C" w:rsidR="004F6FE4" w:rsidRPr="00EA788B" w:rsidRDefault="004F6FE4" w:rsidP="00D27C65">
      <w:pPr>
        <w:pStyle w:val="ListParagraph"/>
        <w:spacing w:after="0" w:line="240" w:lineRule="auto"/>
      </w:pPr>
      <w:r>
        <w:rPr>
          <w:szCs w:val="22"/>
        </w:rPr>
        <w:t>Justin Callahan-Board Member</w:t>
      </w:r>
    </w:p>
    <w:p w14:paraId="2FFA77B1" w14:textId="77777777" w:rsidR="00D27C65" w:rsidRPr="0083547D" w:rsidRDefault="00D27C65" w:rsidP="00D27C65">
      <w:pPr>
        <w:pStyle w:val="ListParagraph"/>
        <w:spacing w:after="0" w:line="240" w:lineRule="auto"/>
        <w:rPr>
          <w:sz w:val="16"/>
          <w:szCs w:val="16"/>
        </w:rPr>
      </w:pPr>
    </w:p>
    <w:p w14:paraId="36CE9F56" w14:textId="77777777" w:rsidR="00D27C65" w:rsidRDefault="00D27C65" w:rsidP="00D27C65">
      <w:pPr>
        <w:pStyle w:val="ListParagraph"/>
        <w:numPr>
          <w:ilvl w:val="1"/>
          <w:numId w:val="29"/>
        </w:numPr>
        <w:spacing w:after="0" w:line="240" w:lineRule="auto"/>
        <w:rPr>
          <w:rFonts w:cstheme="minorHAnsi"/>
          <w:b/>
        </w:rPr>
      </w:pPr>
      <w:r w:rsidRPr="00094225">
        <w:rPr>
          <w:rFonts w:cstheme="minorHAnsi"/>
          <w:b/>
        </w:rPr>
        <w:t>Agenda Review</w:t>
      </w:r>
    </w:p>
    <w:p w14:paraId="728E5F85" w14:textId="3B1C27E8" w:rsidR="006432C6" w:rsidRDefault="006432C6" w:rsidP="006432C6">
      <w:pPr>
        <w:pStyle w:val="NormalWeb"/>
        <w:spacing w:after="0"/>
        <w:ind w:left="720" w:firstLine="72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A440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Add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to 2.3 &amp; </w:t>
      </w:r>
      <w:r w:rsidRPr="00AA440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5.2 SIA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Agreement</w:t>
      </w:r>
    </w:p>
    <w:p w14:paraId="37A5E730" w14:textId="586847F1" w:rsidR="00614800" w:rsidRPr="00383E67" w:rsidRDefault="00614800" w:rsidP="00614800">
      <w:pPr>
        <w:pStyle w:val="NormalWeb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383E67">
        <w:rPr>
          <w:rFonts w:asciiTheme="minorHAnsi" w:hAnsiTheme="minorHAnsi" w:cstheme="minorHAnsi"/>
          <w:b/>
          <w:sz w:val="22"/>
          <w:szCs w:val="22"/>
        </w:rPr>
        <w:t>Caroline motions to accept</w:t>
      </w:r>
      <w:r w:rsidR="00383E67">
        <w:rPr>
          <w:rFonts w:asciiTheme="minorHAnsi" w:hAnsiTheme="minorHAnsi" w:cstheme="minorHAnsi"/>
          <w:b/>
          <w:sz w:val="22"/>
          <w:szCs w:val="22"/>
        </w:rPr>
        <w:t xml:space="preserve"> the changes</w:t>
      </w:r>
      <w:r w:rsidR="00383E67" w:rsidRPr="00383E67">
        <w:rPr>
          <w:rFonts w:asciiTheme="minorHAnsi" w:hAnsiTheme="minorHAnsi" w:cstheme="minorHAnsi"/>
          <w:b/>
          <w:sz w:val="22"/>
          <w:szCs w:val="22"/>
        </w:rPr>
        <w:t>, Cindy seconds-5/0</w:t>
      </w:r>
    </w:p>
    <w:p w14:paraId="5AF36EBF" w14:textId="77777777" w:rsidR="006432C6" w:rsidRPr="007A7211" w:rsidRDefault="006432C6" w:rsidP="006432C6">
      <w:pPr>
        <w:pStyle w:val="NormalWeb"/>
        <w:spacing w:after="0"/>
        <w:ind w:left="720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47EC71EC" w14:textId="77777777" w:rsidR="006432C6" w:rsidRPr="00094225" w:rsidRDefault="006432C6" w:rsidP="00492CED">
      <w:pPr>
        <w:pStyle w:val="NormalWeb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94225">
        <w:rPr>
          <w:rFonts w:asciiTheme="minorHAnsi" w:hAnsiTheme="minorHAnsi" w:cstheme="minorHAnsi"/>
          <w:b/>
          <w:color w:val="000000"/>
          <w:sz w:val="22"/>
          <w:szCs w:val="22"/>
        </w:rPr>
        <w:t>Consent Agenda</w:t>
      </w:r>
    </w:p>
    <w:p w14:paraId="54DB5116" w14:textId="77777777" w:rsidR="006432C6" w:rsidRPr="00262E29" w:rsidRDefault="006432C6" w:rsidP="006432C6">
      <w:pPr>
        <w:pStyle w:val="NormalWeb"/>
        <w:numPr>
          <w:ilvl w:val="1"/>
          <w:numId w:val="36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62E29">
        <w:rPr>
          <w:rFonts w:asciiTheme="minorHAnsi" w:hAnsiTheme="minorHAnsi" w:cstheme="minorHAnsi"/>
          <w:b/>
          <w:color w:val="000000"/>
          <w:sz w:val="22"/>
          <w:szCs w:val="22"/>
        </w:rPr>
        <w:t>Monthly Fiscal Transactions</w:t>
      </w:r>
    </w:p>
    <w:p w14:paraId="7CC29779" w14:textId="77777777" w:rsidR="006432C6" w:rsidRPr="00262E29" w:rsidRDefault="006432C6" w:rsidP="006432C6">
      <w:pPr>
        <w:pStyle w:val="NormalWeb"/>
        <w:numPr>
          <w:ilvl w:val="1"/>
          <w:numId w:val="36"/>
        </w:numPr>
        <w:spacing w:after="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62E29">
        <w:rPr>
          <w:rFonts w:asciiTheme="minorHAnsi" w:hAnsiTheme="minorHAnsi" w:cstheme="minorHAnsi"/>
          <w:b/>
          <w:color w:val="000000"/>
          <w:sz w:val="22"/>
          <w:szCs w:val="22"/>
        </w:rPr>
        <w:t>Board Minutes</w:t>
      </w:r>
    </w:p>
    <w:p w14:paraId="5039FF08" w14:textId="77777777" w:rsidR="006432C6" w:rsidRPr="00262E29" w:rsidRDefault="006432C6" w:rsidP="006432C6">
      <w:pPr>
        <w:pStyle w:val="NormalWeb"/>
        <w:numPr>
          <w:ilvl w:val="1"/>
          <w:numId w:val="36"/>
        </w:numPr>
        <w:spacing w:after="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62E29">
        <w:rPr>
          <w:rFonts w:asciiTheme="minorHAnsi" w:hAnsiTheme="minorHAnsi" w:cstheme="minorHAnsi"/>
          <w:b/>
          <w:sz w:val="22"/>
          <w:szCs w:val="22"/>
        </w:rPr>
        <w:t>Resignation:</w:t>
      </w:r>
      <w:r w:rsidRPr="00262E29">
        <w:rPr>
          <w:rFonts w:ascii="Calibri" w:hAnsi="Calibri" w:cs="Calibri"/>
          <w:b/>
          <w:sz w:val="22"/>
          <w:szCs w:val="22"/>
        </w:rPr>
        <w:t xml:space="preserve"> </w:t>
      </w:r>
      <w:r w:rsidRPr="00262E29">
        <w:rPr>
          <w:rFonts w:ascii="Calibri" w:hAnsi="Calibri" w:cs="Calibri"/>
          <w:b/>
          <w:color w:val="FF0000"/>
          <w:sz w:val="22"/>
          <w:szCs w:val="22"/>
        </w:rPr>
        <w:t>Abigail Morningstar-IA at the Elementary</w:t>
      </w:r>
    </w:p>
    <w:p w14:paraId="5BF9BC55" w14:textId="77777777" w:rsidR="006432C6" w:rsidRPr="00262E29" w:rsidRDefault="006432C6" w:rsidP="006432C6">
      <w:pPr>
        <w:pStyle w:val="NormalWeb"/>
        <w:numPr>
          <w:ilvl w:val="1"/>
          <w:numId w:val="36"/>
        </w:numPr>
        <w:spacing w:after="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62E29">
        <w:rPr>
          <w:rFonts w:asciiTheme="minorHAnsi" w:hAnsiTheme="minorHAnsi" w:cstheme="minorHAnsi"/>
          <w:b/>
          <w:sz w:val="22"/>
          <w:szCs w:val="22"/>
        </w:rPr>
        <w:t>Open Positions: 3</w:t>
      </w:r>
      <w:r w:rsidRPr="00262E29">
        <w:rPr>
          <w:rFonts w:asciiTheme="minorHAnsi" w:hAnsiTheme="minorHAnsi" w:cstheme="minorHAnsi"/>
          <w:b/>
          <w:sz w:val="22"/>
          <w:szCs w:val="22"/>
          <w:vertAlign w:val="superscript"/>
        </w:rPr>
        <w:t>rd</w:t>
      </w:r>
      <w:r w:rsidRPr="00262E29">
        <w:rPr>
          <w:rFonts w:asciiTheme="minorHAnsi" w:hAnsiTheme="minorHAnsi" w:cstheme="minorHAnsi"/>
          <w:b/>
          <w:sz w:val="22"/>
          <w:szCs w:val="22"/>
        </w:rPr>
        <w:t xml:space="preserve"> grade, SPED teacher</w:t>
      </w:r>
    </w:p>
    <w:p w14:paraId="16BAEE56" w14:textId="339CC7DC" w:rsidR="006432C6" w:rsidRPr="00383E67" w:rsidRDefault="006432C6" w:rsidP="006432C6">
      <w:pPr>
        <w:pStyle w:val="NormalWeb"/>
        <w:numPr>
          <w:ilvl w:val="1"/>
          <w:numId w:val="36"/>
        </w:numPr>
        <w:spacing w:after="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62E29">
        <w:rPr>
          <w:rFonts w:asciiTheme="minorHAnsi" w:hAnsiTheme="minorHAnsi" w:cstheme="minorHAnsi"/>
          <w:b/>
          <w:sz w:val="22"/>
          <w:szCs w:val="22"/>
        </w:rPr>
        <w:t>New Hires:</w:t>
      </w:r>
    </w:p>
    <w:p w14:paraId="20AC1E90" w14:textId="0B78BE8D" w:rsidR="00383E67" w:rsidRPr="00262E29" w:rsidRDefault="00383E67" w:rsidP="00383E67">
      <w:pPr>
        <w:pStyle w:val="NormalWeb"/>
        <w:spacing w:after="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Tom motions to accept, Cindy seconds-5/0</w:t>
      </w:r>
    </w:p>
    <w:p w14:paraId="1C560A79" w14:textId="77777777" w:rsidR="006432C6" w:rsidRPr="00262E29" w:rsidRDefault="006432C6" w:rsidP="006432C6">
      <w:pPr>
        <w:pStyle w:val="NormalWeb"/>
        <w:spacing w:after="0"/>
        <w:ind w:left="720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2BDC8466" w14:textId="77777777" w:rsidR="006432C6" w:rsidRPr="006219DC" w:rsidRDefault="006432C6" w:rsidP="006432C6">
      <w:pPr>
        <w:pStyle w:val="NormalWeb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Public Forum/Correspondence/handouts: The board will hear comments by anyone present who wishes to speak on any item not on the agenda, but the board will not necessarily </w:t>
      </w:r>
      <w:proofErr w:type="gramStart"/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take action</w:t>
      </w:r>
      <w:proofErr w:type="gramEnd"/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at this time. There will be a 3-minute time limit for anyone speaking.</w:t>
      </w:r>
    </w:p>
    <w:p w14:paraId="45CFF89F" w14:textId="77777777" w:rsidR="006432C6" w:rsidRPr="0083547D" w:rsidRDefault="006432C6" w:rsidP="006432C6">
      <w:pPr>
        <w:pStyle w:val="NormalWeb"/>
        <w:spacing w:after="0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5681D51C" w14:textId="77777777" w:rsidR="006432C6" w:rsidRPr="006635F9" w:rsidRDefault="006432C6" w:rsidP="006432C6">
      <w:pPr>
        <w:pStyle w:val="NormalWeb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Reports</w:t>
      </w:r>
    </w:p>
    <w:p w14:paraId="667AC970" w14:textId="77777777" w:rsidR="00383E67" w:rsidRDefault="006432C6" w:rsidP="00383E67">
      <w:pPr>
        <w:pStyle w:val="NormalWeb"/>
        <w:numPr>
          <w:ilvl w:val="1"/>
          <w:numId w:val="36"/>
        </w:numPr>
        <w:spacing w:after="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Board</w:t>
      </w:r>
    </w:p>
    <w:p w14:paraId="4DD97BD9" w14:textId="5C39EC09" w:rsidR="006432C6" w:rsidRPr="0089427C" w:rsidRDefault="00383E67" w:rsidP="00383E67">
      <w:pPr>
        <w:pStyle w:val="NormalWeb"/>
        <w:spacing w:after="0" w:line="240" w:lineRule="auto"/>
        <w:ind w:left="144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9427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The Board would like to thank David Hanson for all his years with the District and </w:t>
      </w:r>
      <w:r w:rsidR="0089427C" w:rsidRPr="0089427C">
        <w:rPr>
          <w:rFonts w:asciiTheme="minorHAnsi" w:hAnsiTheme="minorHAnsi" w:cstheme="minorHAnsi"/>
          <w:bCs/>
          <w:color w:val="000000"/>
          <w:sz w:val="22"/>
          <w:szCs w:val="22"/>
        </w:rPr>
        <w:t>present him with a plaque and a card.</w:t>
      </w:r>
      <w:r w:rsidR="006432C6" w:rsidRPr="0089427C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6432C6" w:rsidRPr="0089427C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6432C6" w:rsidRPr="0089427C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6432C6" w:rsidRPr="0089427C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6432C6" w:rsidRPr="0089427C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6432C6" w:rsidRPr="0089427C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6432C6" w:rsidRPr="0089427C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6432C6" w:rsidRPr="0089427C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6432C6" w:rsidRPr="0089427C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6432C6" w:rsidRPr="0089427C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14:paraId="73A1ED82" w14:textId="77777777" w:rsidR="006B5852" w:rsidRDefault="006432C6" w:rsidP="00383E67">
      <w:pPr>
        <w:pStyle w:val="NormalWeb"/>
        <w:numPr>
          <w:ilvl w:val="1"/>
          <w:numId w:val="36"/>
        </w:numPr>
        <w:spacing w:after="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Superintendent </w:t>
      </w:r>
    </w:p>
    <w:p w14:paraId="2F773732" w14:textId="2BD69E40" w:rsidR="00C82AFD" w:rsidRDefault="006B5852" w:rsidP="006B5852">
      <w:pPr>
        <w:pStyle w:val="NormalWeb"/>
        <w:spacing w:after="0" w:line="240" w:lineRule="auto"/>
        <w:ind w:left="144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047D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Dave would like to thank the Board for always supporting him and </w:t>
      </w:r>
      <w:r w:rsidR="00E047DB" w:rsidRPr="00E047DB">
        <w:rPr>
          <w:rFonts w:asciiTheme="minorHAnsi" w:hAnsiTheme="minorHAnsi" w:cstheme="minorHAnsi"/>
          <w:bCs/>
          <w:color w:val="000000"/>
          <w:sz w:val="22"/>
          <w:szCs w:val="22"/>
        </w:rPr>
        <w:t>easy to work with and all of their hard work passing the Bond.</w:t>
      </w:r>
    </w:p>
    <w:p w14:paraId="00D37F73" w14:textId="77777777" w:rsidR="007505DD" w:rsidRDefault="000047E8" w:rsidP="007505DD">
      <w:pPr>
        <w:pStyle w:val="NormalWeb"/>
        <w:numPr>
          <w:ilvl w:val="1"/>
          <w:numId w:val="41"/>
        </w:numPr>
        <w:spacing w:after="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Technology </w:t>
      </w:r>
    </w:p>
    <w:p w14:paraId="727A2A0B" w14:textId="71A7D110" w:rsidR="004E7304" w:rsidRDefault="00163B93" w:rsidP="007505DD">
      <w:pPr>
        <w:pStyle w:val="NormalWeb"/>
        <w:spacing w:after="0" w:line="240" w:lineRule="auto"/>
        <w:ind w:left="144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63B9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Tom </w:t>
      </w:r>
      <w:r w:rsidR="00B5769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asked Delwin about </w:t>
      </w:r>
      <w:r w:rsidR="00FE453A">
        <w:rPr>
          <w:rFonts w:asciiTheme="minorHAnsi" w:hAnsiTheme="minorHAnsi" w:cstheme="minorHAnsi"/>
          <w:bCs/>
          <w:color w:val="000000"/>
          <w:sz w:val="22"/>
          <w:szCs w:val="22"/>
        </w:rPr>
        <w:t>the “missing laptops”</w:t>
      </w:r>
      <w:r w:rsidR="008D16D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and if they have been found?</w:t>
      </w:r>
      <w:r w:rsidR="004257B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Tom would also like to know about the website, it is hard to navigate, find documents, links </w:t>
      </w:r>
      <w:r w:rsidR="00107C7E">
        <w:rPr>
          <w:rFonts w:asciiTheme="minorHAnsi" w:hAnsiTheme="minorHAnsi" w:cstheme="minorHAnsi"/>
          <w:bCs/>
          <w:color w:val="000000"/>
          <w:sz w:val="22"/>
          <w:szCs w:val="22"/>
        </w:rPr>
        <w:t>etc.</w:t>
      </w:r>
      <w:r w:rsidR="004E730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And would like a time frame on when it is going to be fixed?</w:t>
      </w:r>
    </w:p>
    <w:p w14:paraId="6116018F" w14:textId="2EE56161" w:rsidR="006432C6" w:rsidRPr="00163B93" w:rsidRDefault="004E7304" w:rsidP="007505DD">
      <w:pPr>
        <w:pStyle w:val="NormalWeb"/>
        <w:spacing w:after="0" w:line="240" w:lineRule="auto"/>
        <w:ind w:left="1440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Delwin said the laptops have been found, but there were some </w:t>
      </w:r>
      <w:proofErr w:type="gramStart"/>
      <w:r w:rsidR="00692DF3">
        <w:rPr>
          <w:rFonts w:asciiTheme="minorHAnsi" w:hAnsiTheme="minorHAnsi" w:cstheme="minorHAnsi"/>
          <w:bCs/>
          <w:color w:val="000000"/>
          <w:sz w:val="22"/>
          <w:szCs w:val="22"/>
        </w:rPr>
        <w:t>damage</w:t>
      </w:r>
      <w:proofErr w:type="gramEnd"/>
      <w:r w:rsidR="00692DF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on some</w:t>
      </w:r>
      <w:r w:rsidR="00107C7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of them</w:t>
      </w:r>
      <w:r w:rsidR="00692DF3">
        <w:rPr>
          <w:rFonts w:asciiTheme="minorHAnsi" w:hAnsiTheme="minorHAnsi" w:cstheme="minorHAnsi"/>
          <w:bCs/>
          <w:color w:val="000000"/>
          <w:sz w:val="22"/>
          <w:szCs w:val="22"/>
        </w:rPr>
        <w:t>. The website will be completed by the beginning of this school year.</w:t>
      </w:r>
      <w:r w:rsidR="000047E8" w:rsidRPr="00163B93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0047E8" w:rsidRPr="00163B93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0047E8" w:rsidRPr="00163B93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0047E8" w:rsidRPr="00163B93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0047E8" w:rsidRPr="00163B93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0047E8" w:rsidRPr="00163B93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0047E8" w:rsidRPr="00163B93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0047E8" w:rsidRPr="00163B93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14:paraId="2446B9D8" w14:textId="77777777" w:rsidR="006432C6" w:rsidRPr="002919A5" w:rsidRDefault="006432C6" w:rsidP="006432C6">
      <w:pPr>
        <w:pStyle w:val="NormalWeb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919A5">
        <w:rPr>
          <w:rFonts w:asciiTheme="minorHAnsi" w:hAnsiTheme="minorHAnsi" w:cstheme="minorHAnsi"/>
          <w:b/>
          <w:sz w:val="22"/>
          <w:szCs w:val="22"/>
        </w:rPr>
        <w:t>New Business</w:t>
      </w:r>
    </w:p>
    <w:p w14:paraId="485466B7" w14:textId="0EAF2B3E" w:rsidR="006432C6" w:rsidRDefault="006432C6" w:rsidP="000047E8">
      <w:pPr>
        <w:pStyle w:val="NormalWeb"/>
        <w:numPr>
          <w:ilvl w:val="1"/>
          <w:numId w:val="41"/>
        </w:num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Seismic Grant Update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711AA490" w14:textId="00C397D9" w:rsidR="00492CED" w:rsidRDefault="00492CED" w:rsidP="00492CED">
      <w:pPr>
        <w:pStyle w:val="NormalWeb"/>
        <w:spacing w:after="0" w:line="240" w:lineRule="auto"/>
        <w:ind w:left="1440"/>
        <w:rPr>
          <w:rFonts w:asciiTheme="minorHAnsi" w:hAnsiTheme="minorHAnsi" w:cstheme="minorHAnsi"/>
          <w:bCs/>
          <w:sz w:val="22"/>
          <w:szCs w:val="22"/>
        </w:rPr>
      </w:pPr>
      <w:r w:rsidRPr="00531990">
        <w:rPr>
          <w:rFonts w:asciiTheme="minorHAnsi" w:hAnsiTheme="minorHAnsi" w:cstheme="minorHAnsi"/>
          <w:bCs/>
          <w:sz w:val="22"/>
          <w:szCs w:val="22"/>
        </w:rPr>
        <w:t xml:space="preserve">Dave lets the Board know that we did get the </w:t>
      </w:r>
      <w:r w:rsidR="002B2F6B" w:rsidRPr="00531990">
        <w:rPr>
          <w:rFonts w:asciiTheme="minorHAnsi" w:hAnsiTheme="minorHAnsi" w:cstheme="minorHAnsi"/>
          <w:bCs/>
          <w:sz w:val="22"/>
          <w:szCs w:val="22"/>
        </w:rPr>
        <w:t>Seismic</w:t>
      </w:r>
      <w:r w:rsidRPr="00531990">
        <w:rPr>
          <w:rFonts w:asciiTheme="minorHAnsi" w:hAnsiTheme="minorHAnsi" w:cstheme="minorHAnsi"/>
          <w:bCs/>
          <w:sz w:val="22"/>
          <w:szCs w:val="22"/>
        </w:rPr>
        <w:t xml:space="preserve"> for the HS</w:t>
      </w:r>
      <w:r w:rsidR="002B2F6B" w:rsidRPr="00531990">
        <w:rPr>
          <w:rFonts w:asciiTheme="minorHAnsi" w:hAnsiTheme="minorHAnsi" w:cstheme="minorHAnsi"/>
          <w:bCs/>
          <w:sz w:val="22"/>
          <w:szCs w:val="22"/>
        </w:rPr>
        <w:t>, but he is not sure of the amount yet</w:t>
      </w:r>
      <w:r w:rsidR="00531990">
        <w:rPr>
          <w:rFonts w:asciiTheme="minorHAnsi" w:hAnsiTheme="minorHAnsi" w:cstheme="minorHAnsi"/>
          <w:bCs/>
          <w:sz w:val="22"/>
          <w:szCs w:val="22"/>
        </w:rPr>
        <w:t>.</w:t>
      </w:r>
    </w:p>
    <w:p w14:paraId="6AA4FF13" w14:textId="00864804" w:rsidR="00531990" w:rsidRPr="00531990" w:rsidRDefault="00531990" w:rsidP="00492CED">
      <w:pPr>
        <w:pStyle w:val="NormalWeb"/>
        <w:spacing w:after="0" w:line="240" w:lineRule="auto"/>
        <w:ind w:left="14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Clint</w:t>
      </w:r>
      <w:r w:rsidR="00F93D37">
        <w:rPr>
          <w:rFonts w:asciiTheme="minorHAnsi" w:hAnsiTheme="minorHAnsi" w:cstheme="minorHAnsi"/>
          <w:bCs/>
          <w:sz w:val="22"/>
          <w:szCs w:val="22"/>
        </w:rPr>
        <w:t xml:space="preserve"> had a walk through with the </w:t>
      </w:r>
      <w:r w:rsidR="0086467C">
        <w:rPr>
          <w:rFonts w:asciiTheme="minorHAnsi" w:hAnsiTheme="minorHAnsi" w:cstheme="minorHAnsi"/>
          <w:bCs/>
          <w:sz w:val="22"/>
          <w:szCs w:val="22"/>
        </w:rPr>
        <w:t xml:space="preserve">guys to </w:t>
      </w:r>
      <w:r w:rsidR="002B05FB">
        <w:rPr>
          <w:rFonts w:asciiTheme="minorHAnsi" w:hAnsiTheme="minorHAnsi" w:cstheme="minorHAnsi"/>
          <w:bCs/>
          <w:sz w:val="22"/>
          <w:szCs w:val="22"/>
        </w:rPr>
        <w:t>assess</w:t>
      </w:r>
      <w:r w:rsidR="0086467C">
        <w:rPr>
          <w:rFonts w:asciiTheme="minorHAnsi" w:hAnsiTheme="minorHAnsi" w:cstheme="minorHAnsi"/>
          <w:bCs/>
          <w:sz w:val="22"/>
          <w:szCs w:val="22"/>
        </w:rPr>
        <w:t xml:space="preserve"> the building and </w:t>
      </w:r>
      <w:r w:rsidR="004B4805">
        <w:rPr>
          <w:rFonts w:asciiTheme="minorHAnsi" w:hAnsiTheme="minorHAnsi" w:cstheme="minorHAnsi"/>
          <w:bCs/>
          <w:sz w:val="22"/>
          <w:szCs w:val="22"/>
        </w:rPr>
        <w:t xml:space="preserve">the roof is one of their biggest concerns. </w:t>
      </w:r>
      <w:r w:rsidR="00C52119">
        <w:rPr>
          <w:rFonts w:asciiTheme="minorHAnsi" w:hAnsiTheme="minorHAnsi" w:cstheme="minorHAnsi"/>
          <w:bCs/>
          <w:sz w:val="22"/>
          <w:szCs w:val="22"/>
        </w:rPr>
        <w:t xml:space="preserve">The grant will take care of a large part of </w:t>
      </w:r>
      <w:r w:rsidR="00B21F2B">
        <w:rPr>
          <w:rFonts w:asciiTheme="minorHAnsi" w:hAnsiTheme="minorHAnsi" w:cstheme="minorHAnsi"/>
          <w:bCs/>
          <w:sz w:val="22"/>
          <w:szCs w:val="22"/>
        </w:rPr>
        <w:t xml:space="preserve">our roofing needs including </w:t>
      </w:r>
      <w:r w:rsidR="00C52119">
        <w:rPr>
          <w:rFonts w:asciiTheme="minorHAnsi" w:hAnsiTheme="minorHAnsi" w:cstheme="minorHAnsi"/>
          <w:bCs/>
          <w:sz w:val="22"/>
          <w:szCs w:val="22"/>
        </w:rPr>
        <w:t xml:space="preserve">the Gym and </w:t>
      </w:r>
      <w:r w:rsidR="002B05FB">
        <w:rPr>
          <w:rFonts w:asciiTheme="minorHAnsi" w:hAnsiTheme="minorHAnsi" w:cstheme="minorHAnsi"/>
          <w:bCs/>
          <w:sz w:val="22"/>
          <w:szCs w:val="22"/>
        </w:rPr>
        <w:t>multi-purpose and maybe some of the</w:t>
      </w:r>
      <w:r w:rsidR="00B21F2B">
        <w:rPr>
          <w:rFonts w:asciiTheme="minorHAnsi" w:hAnsiTheme="minorHAnsi" w:cstheme="minorHAnsi"/>
          <w:bCs/>
          <w:sz w:val="22"/>
          <w:szCs w:val="22"/>
        </w:rPr>
        <w:t xml:space="preserve"> HS. We will still have to </w:t>
      </w:r>
      <w:r w:rsidR="00E51D5D">
        <w:rPr>
          <w:rFonts w:asciiTheme="minorHAnsi" w:hAnsiTheme="minorHAnsi" w:cstheme="minorHAnsi"/>
          <w:bCs/>
          <w:sz w:val="22"/>
          <w:szCs w:val="22"/>
        </w:rPr>
        <w:t>cover part of the HS and the Junior high.</w:t>
      </w:r>
      <w:r w:rsidR="002B05F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8F54CC0" w14:textId="2A993A85" w:rsidR="006432C6" w:rsidRPr="00B94FFA" w:rsidRDefault="006432C6" w:rsidP="000047E8">
      <w:pPr>
        <w:pStyle w:val="NormalWeb"/>
        <w:numPr>
          <w:ilvl w:val="1"/>
          <w:numId w:val="41"/>
        </w:numPr>
        <w:spacing w:after="0" w:line="240" w:lineRule="auto"/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</w:pPr>
      <w:r w:rsidRPr="00B94FFA"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  <w:t xml:space="preserve">SIA Agreement &amp; </w:t>
      </w:r>
      <w:r w:rsidRPr="00B94FFA">
        <w:rPr>
          <w:rFonts w:asciiTheme="minorHAnsi" w:hAnsiTheme="minorHAnsi" w:cstheme="minorHAnsi"/>
          <w:b/>
          <w:strike/>
          <w:color w:val="FF0000"/>
          <w:sz w:val="22"/>
          <w:szCs w:val="22"/>
          <w:highlight w:val="yellow"/>
        </w:rPr>
        <w:t>Annual Report</w:t>
      </w:r>
      <w:r w:rsidRPr="00B94FFA"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  <w:tab/>
      </w:r>
      <w:r w:rsidRPr="00B94FFA"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  <w:tab/>
      </w:r>
      <w:r w:rsidRPr="00B94FFA"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  <w:tab/>
      </w:r>
      <w:r w:rsidRPr="00B94FFA"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  <w:tab/>
      </w:r>
      <w:r w:rsidRPr="00B94FFA"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  <w:tab/>
      </w:r>
      <w:r w:rsidRPr="00B94FFA"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  <w:tab/>
      </w:r>
    </w:p>
    <w:p w14:paraId="5366BB82" w14:textId="636256F4" w:rsidR="00E51D5D" w:rsidRDefault="003F59C9" w:rsidP="00E51D5D">
      <w:pPr>
        <w:pStyle w:val="NormalWeb"/>
        <w:spacing w:after="0" w:line="240" w:lineRule="auto"/>
        <w:ind w:left="1440"/>
        <w:rPr>
          <w:rFonts w:asciiTheme="minorHAnsi" w:hAnsiTheme="minorHAnsi" w:cstheme="minorHAnsi"/>
          <w:bCs/>
          <w:sz w:val="22"/>
          <w:szCs w:val="22"/>
        </w:rPr>
      </w:pPr>
      <w:r w:rsidRPr="00B94FFA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Dave presents the agreement and </w:t>
      </w:r>
      <w:r w:rsidR="00EA28CC" w:rsidRPr="00B94FFA">
        <w:rPr>
          <w:rFonts w:asciiTheme="minorHAnsi" w:hAnsiTheme="minorHAnsi" w:cstheme="minorHAnsi"/>
          <w:bCs/>
          <w:sz w:val="22"/>
          <w:szCs w:val="22"/>
          <w:highlight w:val="yellow"/>
        </w:rPr>
        <w:t>report to the Board. The amount that we will receive is $299,438.54</w:t>
      </w:r>
      <w:r w:rsidR="00B94FFA" w:rsidRPr="00B94FFA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 for the 21-23 SY</w:t>
      </w:r>
      <w:r w:rsidR="00A54F18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. </w:t>
      </w:r>
      <w:r w:rsidR="00BE187A" w:rsidRPr="00016EA1">
        <w:rPr>
          <w:rFonts w:asciiTheme="minorHAnsi" w:hAnsiTheme="minorHAnsi" w:cstheme="minorHAnsi"/>
          <w:bCs/>
          <w:sz w:val="22"/>
          <w:szCs w:val="22"/>
        </w:rPr>
        <w:t>The Board would like a little more information on the us</w:t>
      </w:r>
      <w:r w:rsidR="00A54F18" w:rsidRPr="00016EA1">
        <w:rPr>
          <w:rFonts w:asciiTheme="minorHAnsi" w:hAnsiTheme="minorHAnsi" w:cstheme="minorHAnsi"/>
          <w:bCs/>
          <w:sz w:val="22"/>
          <w:szCs w:val="22"/>
        </w:rPr>
        <w:t xml:space="preserve">es of the funds and </w:t>
      </w:r>
      <w:r w:rsidR="004C63E0" w:rsidRPr="00016EA1">
        <w:rPr>
          <w:rFonts w:asciiTheme="minorHAnsi" w:hAnsiTheme="minorHAnsi" w:cstheme="minorHAnsi"/>
          <w:bCs/>
          <w:sz w:val="22"/>
          <w:szCs w:val="22"/>
        </w:rPr>
        <w:t>our limitations for spending</w:t>
      </w:r>
      <w:r w:rsidR="00016EA1" w:rsidRPr="00016EA1">
        <w:rPr>
          <w:rFonts w:asciiTheme="minorHAnsi" w:hAnsiTheme="minorHAnsi" w:cstheme="minorHAnsi"/>
          <w:bCs/>
          <w:sz w:val="22"/>
          <w:szCs w:val="22"/>
        </w:rPr>
        <w:t>.</w:t>
      </w:r>
    </w:p>
    <w:p w14:paraId="160E15EF" w14:textId="40DAD40C" w:rsidR="004A7911" w:rsidRDefault="00D318C7" w:rsidP="0083547D">
      <w:pPr>
        <w:pStyle w:val="NormalWeb"/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15E5A">
        <w:rPr>
          <w:rFonts w:asciiTheme="minorHAnsi" w:hAnsiTheme="minorHAnsi" w:cstheme="minorHAnsi"/>
          <w:b/>
          <w:sz w:val="22"/>
          <w:szCs w:val="22"/>
          <w:highlight w:val="yellow"/>
        </w:rPr>
        <w:t>Caroline motions to accept the SIA Agreement as presented</w:t>
      </w:r>
      <w:r w:rsidR="0083547D" w:rsidRPr="00C15E5A">
        <w:rPr>
          <w:rFonts w:asciiTheme="minorHAnsi" w:hAnsiTheme="minorHAnsi" w:cstheme="minorHAnsi"/>
          <w:b/>
          <w:sz w:val="22"/>
          <w:szCs w:val="22"/>
          <w:highlight w:val="yellow"/>
        </w:rPr>
        <w:t>, Cindy seconds-5/0</w:t>
      </w:r>
    </w:p>
    <w:p w14:paraId="2605A316" w14:textId="77777777" w:rsidR="0083547D" w:rsidRPr="00433182" w:rsidRDefault="0083547D" w:rsidP="0083547D">
      <w:pPr>
        <w:pStyle w:val="NormalWeb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14:paraId="258E4C86" w14:textId="01CAEC1C" w:rsidR="006432C6" w:rsidRDefault="006432C6" w:rsidP="000047E8">
      <w:pPr>
        <w:pStyle w:val="NormalWeb"/>
        <w:numPr>
          <w:ilvl w:val="1"/>
          <w:numId w:val="41"/>
        </w:num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School Calendar-Revised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60D0A3AB" w14:textId="6ED5EE4C" w:rsidR="00274701" w:rsidRDefault="00274701" w:rsidP="00274701">
      <w:pPr>
        <w:pStyle w:val="NormalWeb"/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Caroline motions to accept the changes to the calendar, Justin seconds-5/0</w:t>
      </w:r>
    </w:p>
    <w:p w14:paraId="2023CE80" w14:textId="77777777" w:rsidR="00274701" w:rsidRPr="0083547D" w:rsidRDefault="00274701" w:rsidP="00274701">
      <w:pPr>
        <w:pStyle w:val="NormalWeb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14:paraId="5F1A844C" w14:textId="1070ABB3" w:rsidR="006432C6" w:rsidRDefault="006432C6" w:rsidP="000047E8">
      <w:pPr>
        <w:pStyle w:val="NormalWeb"/>
        <w:numPr>
          <w:ilvl w:val="1"/>
          <w:numId w:val="41"/>
        </w:num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919A5">
        <w:rPr>
          <w:rFonts w:asciiTheme="minorHAnsi" w:hAnsiTheme="minorHAnsi" w:cstheme="minorHAnsi"/>
          <w:b/>
          <w:sz w:val="22"/>
          <w:szCs w:val="22"/>
        </w:rPr>
        <w:t>Adopt Board Meeting Sc</w:t>
      </w:r>
      <w:r w:rsidRPr="00E774E6">
        <w:rPr>
          <w:rFonts w:asciiTheme="minorHAnsi" w:hAnsiTheme="minorHAnsi" w:cstheme="minorHAnsi"/>
          <w:b/>
          <w:sz w:val="22"/>
          <w:szCs w:val="22"/>
        </w:rPr>
        <w:t xml:space="preserve">hedule </w:t>
      </w:r>
      <w:r w:rsidRPr="00E774E6">
        <w:rPr>
          <w:rFonts w:asciiTheme="minorHAnsi" w:hAnsiTheme="minorHAnsi" w:cstheme="minorHAnsi"/>
          <w:b/>
          <w:sz w:val="22"/>
          <w:szCs w:val="22"/>
        </w:rPr>
        <w:tab/>
      </w:r>
      <w:r w:rsidRPr="00E774E6">
        <w:rPr>
          <w:rFonts w:asciiTheme="minorHAnsi" w:hAnsiTheme="minorHAnsi" w:cstheme="minorHAnsi"/>
          <w:b/>
          <w:sz w:val="22"/>
          <w:szCs w:val="22"/>
        </w:rPr>
        <w:tab/>
      </w:r>
      <w:r w:rsidRPr="00E774E6">
        <w:rPr>
          <w:rFonts w:asciiTheme="minorHAnsi" w:hAnsiTheme="minorHAnsi" w:cstheme="minorHAnsi"/>
          <w:b/>
          <w:sz w:val="22"/>
          <w:szCs w:val="22"/>
        </w:rPr>
        <w:tab/>
      </w:r>
      <w:r w:rsidRPr="00E774E6">
        <w:rPr>
          <w:rFonts w:asciiTheme="minorHAnsi" w:hAnsiTheme="minorHAnsi" w:cstheme="minorHAnsi"/>
          <w:b/>
          <w:sz w:val="22"/>
          <w:szCs w:val="22"/>
        </w:rPr>
        <w:tab/>
      </w:r>
      <w:r w:rsidRPr="00E774E6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4D77AE0B" w14:textId="328E0CF1" w:rsidR="00274701" w:rsidRDefault="00EF06A1" w:rsidP="004E246A">
      <w:pPr>
        <w:pStyle w:val="NormalWeb"/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Cindy motions to accept the Board Meeting Schedule with the changes</w:t>
      </w:r>
      <w:r w:rsidR="004E246A">
        <w:rPr>
          <w:rFonts w:asciiTheme="minorHAnsi" w:hAnsiTheme="minorHAnsi" w:cstheme="minorHAnsi"/>
          <w:b/>
          <w:sz w:val="22"/>
          <w:szCs w:val="22"/>
        </w:rPr>
        <w:t>-12/21</w:t>
      </w:r>
      <w:r w:rsidR="008C0044">
        <w:rPr>
          <w:rFonts w:asciiTheme="minorHAnsi" w:hAnsiTheme="minorHAnsi" w:cstheme="minorHAnsi"/>
          <w:b/>
          <w:sz w:val="22"/>
          <w:szCs w:val="22"/>
        </w:rPr>
        <w:t>/22</w:t>
      </w:r>
      <w:r w:rsidR="004E246A">
        <w:rPr>
          <w:rFonts w:asciiTheme="minorHAnsi" w:hAnsiTheme="minorHAnsi" w:cstheme="minorHAnsi"/>
          <w:b/>
          <w:sz w:val="22"/>
          <w:szCs w:val="22"/>
        </w:rPr>
        <w:t xml:space="preserve"> will be 12/14</w:t>
      </w:r>
      <w:r w:rsidR="008C0044">
        <w:rPr>
          <w:rFonts w:asciiTheme="minorHAnsi" w:hAnsiTheme="minorHAnsi" w:cstheme="minorHAnsi"/>
          <w:b/>
          <w:sz w:val="22"/>
          <w:szCs w:val="22"/>
        </w:rPr>
        <w:t>/22</w:t>
      </w:r>
      <w:r w:rsidR="004E246A">
        <w:rPr>
          <w:rFonts w:asciiTheme="minorHAnsi" w:hAnsiTheme="minorHAnsi" w:cstheme="minorHAnsi"/>
          <w:b/>
          <w:sz w:val="22"/>
          <w:szCs w:val="22"/>
        </w:rPr>
        <w:t xml:space="preserve"> and </w:t>
      </w:r>
      <w:r w:rsidR="00ED5F97">
        <w:rPr>
          <w:rFonts w:asciiTheme="minorHAnsi" w:hAnsiTheme="minorHAnsi" w:cstheme="minorHAnsi"/>
          <w:b/>
          <w:sz w:val="22"/>
          <w:szCs w:val="22"/>
        </w:rPr>
        <w:t xml:space="preserve">the Work </w:t>
      </w:r>
      <w:r w:rsidR="00365AB7">
        <w:rPr>
          <w:rFonts w:asciiTheme="minorHAnsi" w:hAnsiTheme="minorHAnsi" w:cstheme="minorHAnsi"/>
          <w:b/>
          <w:sz w:val="22"/>
          <w:szCs w:val="22"/>
        </w:rPr>
        <w:t xml:space="preserve">Session 9/21/23 will be 9/28/22, </w:t>
      </w:r>
      <w:r w:rsidR="00871AC6">
        <w:rPr>
          <w:rFonts w:asciiTheme="minorHAnsi" w:hAnsiTheme="minorHAnsi" w:cstheme="minorHAnsi"/>
          <w:b/>
          <w:sz w:val="22"/>
          <w:szCs w:val="22"/>
        </w:rPr>
        <w:t>Caroline seconds-5/0</w:t>
      </w:r>
    </w:p>
    <w:p w14:paraId="0C252EBF" w14:textId="77777777" w:rsidR="00871AC6" w:rsidRPr="0083547D" w:rsidRDefault="00871AC6" w:rsidP="004E246A">
      <w:pPr>
        <w:pStyle w:val="NormalWeb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14:paraId="17524CBA" w14:textId="103AD4FB" w:rsidR="006432C6" w:rsidRPr="00871AC6" w:rsidRDefault="006432C6" w:rsidP="000047E8">
      <w:pPr>
        <w:pStyle w:val="NormalWeb"/>
        <w:numPr>
          <w:ilvl w:val="1"/>
          <w:numId w:val="41"/>
        </w:num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B4788E">
        <w:rPr>
          <w:rFonts w:asciiTheme="minorHAnsi" w:hAnsiTheme="minorHAnsi" w:cstheme="minorHAnsi"/>
          <w:b/>
          <w:bCs/>
          <w:sz w:val="22"/>
          <w:szCs w:val="22"/>
        </w:rPr>
        <w:t>David Hanson Contracted Services 2022/23 School Year</w:t>
      </w:r>
      <w:r w:rsidR="00871AC6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871AC6" w:rsidRPr="00871AC6">
        <w:rPr>
          <w:rFonts w:asciiTheme="minorHAnsi" w:hAnsiTheme="minorHAnsi" w:cstheme="minorHAnsi"/>
          <w:b/>
          <w:bCs/>
          <w:color w:val="FF0000"/>
          <w:sz w:val="22"/>
          <w:szCs w:val="22"/>
        </w:rPr>
        <w:t>NO ACTON</w:t>
      </w:r>
      <w:r w:rsidRPr="00871AC6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Pr="00B4788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4788E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C09673E" w14:textId="3BB5D852" w:rsidR="00871AC6" w:rsidRDefault="00DF6940" w:rsidP="003D71BA">
      <w:pPr>
        <w:pStyle w:val="NormalWeb"/>
        <w:spacing w:after="0" w:line="240" w:lineRule="auto"/>
        <w:ind w:left="1440"/>
        <w:rPr>
          <w:rFonts w:asciiTheme="minorHAnsi" w:hAnsiTheme="minorHAnsi" w:cstheme="minorHAnsi"/>
          <w:sz w:val="22"/>
          <w:szCs w:val="22"/>
        </w:rPr>
      </w:pPr>
      <w:r w:rsidRPr="00DF6940">
        <w:rPr>
          <w:rFonts w:asciiTheme="minorHAnsi" w:hAnsiTheme="minorHAnsi" w:cstheme="minorHAnsi"/>
          <w:sz w:val="22"/>
          <w:szCs w:val="22"/>
        </w:rPr>
        <w:t xml:space="preserve">The Board discusses what services Dave will be providing and </w:t>
      </w:r>
      <w:r w:rsidR="00D0759C">
        <w:rPr>
          <w:rFonts w:asciiTheme="minorHAnsi" w:hAnsiTheme="minorHAnsi" w:cstheme="minorHAnsi"/>
          <w:sz w:val="22"/>
          <w:szCs w:val="22"/>
        </w:rPr>
        <w:t xml:space="preserve">how they would like to write up his contract. </w:t>
      </w:r>
      <w:r w:rsidR="004E7204">
        <w:rPr>
          <w:rFonts w:asciiTheme="minorHAnsi" w:hAnsiTheme="minorHAnsi" w:cstheme="minorHAnsi"/>
          <w:sz w:val="22"/>
          <w:szCs w:val="22"/>
        </w:rPr>
        <w:t xml:space="preserve">Ryan would like to get input from the Board by 7/1/22 so that </w:t>
      </w:r>
      <w:r w:rsidR="0067456A">
        <w:rPr>
          <w:rFonts w:asciiTheme="minorHAnsi" w:hAnsiTheme="minorHAnsi" w:cstheme="minorHAnsi"/>
          <w:sz w:val="22"/>
          <w:szCs w:val="22"/>
        </w:rPr>
        <w:t>he can get it written up by HR</w:t>
      </w:r>
      <w:r w:rsidR="008E07D4">
        <w:rPr>
          <w:rFonts w:asciiTheme="minorHAnsi" w:hAnsiTheme="minorHAnsi" w:cstheme="minorHAnsi"/>
          <w:sz w:val="22"/>
          <w:szCs w:val="22"/>
        </w:rPr>
        <w:t xml:space="preserve">, </w:t>
      </w:r>
      <w:r w:rsidR="0067456A">
        <w:rPr>
          <w:rFonts w:asciiTheme="minorHAnsi" w:hAnsiTheme="minorHAnsi" w:cstheme="minorHAnsi"/>
          <w:sz w:val="22"/>
          <w:szCs w:val="22"/>
        </w:rPr>
        <w:t xml:space="preserve">present it to Dave </w:t>
      </w:r>
      <w:r w:rsidR="008E07D4">
        <w:rPr>
          <w:rFonts w:asciiTheme="minorHAnsi" w:hAnsiTheme="minorHAnsi" w:cstheme="minorHAnsi"/>
          <w:sz w:val="22"/>
          <w:szCs w:val="22"/>
        </w:rPr>
        <w:t xml:space="preserve">and </w:t>
      </w:r>
      <w:r w:rsidR="0067456A">
        <w:rPr>
          <w:rFonts w:asciiTheme="minorHAnsi" w:hAnsiTheme="minorHAnsi" w:cstheme="minorHAnsi"/>
          <w:sz w:val="22"/>
          <w:szCs w:val="22"/>
        </w:rPr>
        <w:t>then</w:t>
      </w:r>
      <w:r w:rsidR="003D71BA">
        <w:rPr>
          <w:rFonts w:asciiTheme="minorHAnsi" w:hAnsiTheme="minorHAnsi" w:cstheme="minorHAnsi"/>
          <w:sz w:val="22"/>
          <w:szCs w:val="22"/>
        </w:rPr>
        <w:t xml:space="preserve"> have a Special Zoom meeting on 6/28/22 at noon </w:t>
      </w:r>
      <w:r w:rsidR="000877DD">
        <w:rPr>
          <w:rFonts w:asciiTheme="minorHAnsi" w:hAnsiTheme="minorHAnsi" w:cstheme="minorHAnsi"/>
          <w:sz w:val="22"/>
          <w:szCs w:val="22"/>
        </w:rPr>
        <w:t>for approval.</w:t>
      </w:r>
      <w:r w:rsidR="006F79A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87FC87" w14:textId="77777777" w:rsidR="000877DD" w:rsidRPr="0083547D" w:rsidRDefault="000877DD" w:rsidP="00871AC6">
      <w:pPr>
        <w:pStyle w:val="NormalWeb"/>
        <w:spacing w:after="0" w:line="240" w:lineRule="auto"/>
        <w:ind w:left="1440"/>
        <w:rPr>
          <w:rFonts w:asciiTheme="minorHAnsi" w:hAnsiTheme="minorHAnsi" w:cstheme="minorHAnsi"/>
          <w:sz w:val="16"/>
          <w:szCs w:val="16"/>
        </w:rPr>
      </w:pPr>
    </w:p>
    <w:p w14:paraId="4B562B60" w14:textId="71F6670D" w:rsidR="006432C6" w:rsidRDefault="006432C6" w:rsidP="000047E8">
      <w:pPr>
        <w:pStyle w:val="NormalWeb"/>
        <w:numPr>
          <w:ilvl w:val="1"/>
          <w:numId w:val="41"/>
        </w:num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F36580">
        <w:rPr>
          <w:rFonts w:ascii="Calibri" w:hAnsi="Calibri" w:cs="Calibri"/>
          <w:b/>
          <w:sz w:val="22"/>
          <w:szCs w:val="22"/>
        </w:rPr>
        <w:t>Resolution 2</w:t>
      </w:r>
      <w:r>
        <w:rPr>
          <w:rFonts w:ascii="Calibri" w:hAnsi="Calibri" w:cs="Calibri"/>
          <w:b/>
          <w:sz w:val="22"/>
          <w:szCs w:val="22"/>
        </w:rPr>
        <w:t>2-01</w:t>
      </w:r>
      <w:r w:rsidRPr="00F36580">
        <w:rPr>
          <w:rFonts w:ascii="Calibri" w:hAnsi="Calibri" w:cs="Calibri"/>
          <w:sz w:val="22"/>
          <w:szCs w:val="22"/>
        </w:rPr>
        <w:t xml:space="preserve"> </w:t>
      </w:r>
      <w:r w:rsidRPr="00F36580">
        <w:rPr>
          <w:rFonts w:ascii="Calibri" w:hAnsi="Calibri" w:cs="Calibri"/>
          <w:b/>
          <w:sz w:val="22"/>
          <w:szCs w:val="22"/>
        </w:rPr>
        <w:t>Adjust</w:t>
      </w:r>
      <w:r w:rsidRPr="00F36580">
        <w:rPr>
          <w:rFonts w:asciiTheme="minorHAnsi" w:hAnsiTheme="minorHAnsi" w:cstheme="minorHAnsi"/>
          <w:b/>
          <w:sz w:val="22"/>
          <w:szCs w:val="22"/>
        </w:rPr>
        <w:t xml:space="preserve"> 20</w:t>
      </w:r>
      <w:r>
        <w:rPr>
          <w:rFonts w:asciiTheme="minorHAnsi" w:hAnsiTheme="minorHAnsi" w:cstheme="minorHAnsi"/>
          <w:b/>
          <w:sz w:val="22"/>
          <w:szCs w:val="22"/>
        </w:rPr>
        <w:t>22</w:t>
      </w:r>
      <w:r w:rsidRPr="00F36580">
        <w:rPr>
          <w:rFonts w:asciiTheme="minorHAnsi" w:hAnsiTheme="minorHAnsi" w:cstheme="minorHAnsi"/>
          <w:b/>
          <w:sz w:val="22"/>
          <w:szCs w:val="22"/>
        </w:rPr>
        <w:t>-2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F36580">
        <w:rPr>
          <w:rFonts w:asciiTheme="minorHAnsi" w:hAnsiTheme="minorHAnsi" w:cstheme="minorHAnsi"/>
          <w:b/>
          <w:sz w:val="22"/>
          <w:szCs w:val="22"/>
        </w:rPr>
        <w:t xml:space="preserve"> Appropriations &amp; Transfers</w:t>
      </w:r>
      <w:r w:rsidRPr="00F36580">
        <w:rPr>
          <w:rFonts w:asciiTheme="minorHAnsi" w:hAnsiTheme="minorHAnsi" w:cstheme="minorHAnsi"/>
          <w:b/>
          <w:sz w:val="22"/>
          <w:szCs w:val="22"/>
        </w:rPr>
        <w:tab/>
      </w:r>
      <w:r w:rsidRPr="00F36580">
        <w:rPr>
          <w:rFonts w:asciiTheme="minorHAnsi" w:hAnsiTheme="minorHAnsi" w:cstheme="minorHAnsi"/>
          <w:b/>
          <w:sz w:val="22"/>
          <w:szCs w:val="22"/>
        </w:rPr>
        <w:tab/>
      </w:r>
      <w:r w:rsidRPr="00F36580">
        <w:rPr>
          <w:rFonts w:asciiTheme="minorHAnsi" w:hAnsiTheme="minorHAnsi" w:cstheme="minorHAnsi"/>
          <w:b/>
          <w:sz w:val="22"/>
          <w:szCs w:val="22"/>
        </w:rPr>
        <w:tab/>
      </w:r>
    </w:p>
    <w:p w14:paraId="14DC4401" w14:textId="4BE3883A" w:rsidR="000877DD" w:rsidRDefault="00C02A23" w:rsidP="00D96699">
      <w:pPr>
        <w:pStyle w:val="NormalWeb"/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Caroline motions to accept </w:t>
      </w:r>
      <w:r w:rsidR="001C4D7A">
        <w:rPr>
          <w:rFonts w:asciiTheme="minorHAnsi" w:hAnsiTheme="minorHAnsi" w:cstheme="minorHAnsi"/>
          <w:b/>
          <w:sz w:val="22"/>
          <w:szCs w:val="22"/>
        </w:rPr>
        <w:t xml:space="preserve">Resolution </w:t>
      </w:r>
      <w:r w:rsidR="00D96699">
        <w:rPr>
          <w:rFonts w:asciiTheme="minorHAnsi" w:hAnsiTheme="minorHAnsi" w:cstheme="minorHAnsi"/>
          <w:b/>
          <w:sz w:val="22"/>
          <w:szCs w:val="22"/>
        </w:rPr>
        <w:t xml:space="preserve">22-01 </w:t>
      </w:r>
      <w:r>
        <w:rPr>
          <w:rFonts w:asciiTheme="minorHAnsi" w:hAnsiTheme="minorHAnsi" w:cstheme="minorHAnsi"/>
          <w:b/>
          <w:sz w:val="22"/>
          <w:szCs w:val="22"/>
        </w:rPr>
        <w:t>Appropriations &amp; Transfers</w:t>
      </w:r>
      <w:r w:rsidR="00D9669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076406">
        <w:rPr>
          <w:rFonts w:asciiTheme="minorHAnsi" w:hAnsiTheme="minorHAnsi" w:cstheme="minorHAnsi"/>
          <w:b/>
          <w:sz w:val="22"/>
          <w:szCs w:val="22"/>
        </w:rPr>
        <w:t>Cindy seconds-5/0</w:t>
      </w:r>
    </w:p>
    <w:p w14:paraId="72EDE5B8" w14:textId="7E9E8095" w:rsidR="00076406" w:rsidRPr="0083547D" w:rsidRDefault="00076406" w:rsidP="00D96699">
      <w:pPr>
        <w:pStyle w:val="NormalWeb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14:paraId="68854E26" w14:textId="4618CD8E" w:rsidR="000423C2" w:rsidRDefault="000423C2" w:rsidP="00D96699">
      <w:pPr>
        <w:pStyle w:val="NormalWeb"/>
        <w:spacing w:after="0" w:line="240" w:lineRule="auto"/>
        <w:rPr>
          <w:rFonts w:asciiTheme="minorHAnsi" w:hAnsiTheme="minorHAnsi" w:cstheme="minorHAnsi"/>
          <w:b/>
          <w:color w:val="00B0F0"/>
          <w:sz w:val="22"/>
          <w:szCs w:val="22"/>
        </w:rPr>
      </w:pPr>
      <w:r w:rsidRPr="0056125B">
        <w:rPr>
          <w:rFonts w:asciiTheme="minorHAnsi" w:hAnsiTheme="minorHAnsi" w:cstheme="minorHAnsi"/>
          <w:b/>
          <w:color w:val="00B0F0"/>
          <w:sz w:val="22"/>
          <w:szCs w:val="22"/>
        </w:rPr>
        <w:t>C</w:t>
      </w:r>
      <w:r w:rsidR="00CF4FAA" w:rsidRPr="0056125B">
        <w:rPr>
          <w:rFonts w:asciiTheme="minorHAnsi" w:hAnsiTheme="minorHAnsi" w:cstheme="minorHAnsi"/>
          <w:b/>
          <w:color w:val="00B0F0"/>
          <w:sz w:val="22"/>
          <w:szCs w:val="22"/>
        </w:rPr>
        <w:t>lo</w:t>
      </w:r>
      <w:r w:rsidRPr="0056125B">
        <w:rPr>
          <w:rFonts w:asciiTheme="minorHAnsi" w:hAnsiTheme="minorHAnsi" w:cstheme="minorHAnsi"/>
          <w:b/>
          <w:color w:val="00B0F0"/>
          <w:sz w:val="22"/>
          <w:szCs w:val="22"/>
        </w:rPr>
        <w:t>se</w:t>
      </w:r>
      <w:r w:rsidR="00CF4FAA" w:rsidRPr="0056125B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our regular session @ 6:59pm</w:t>
      </w:r>
      <w:r w:rsidR="003E7F7E" w:rsidRPr="0056125B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to open our Budget hearing </w:t>
      </w:r>
      <w:r w:rsidR="00251F90" w:rsidRPr="0056125B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for </w:t>
      </w:r>
      <w:r w:rsidRPr="0056125B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questions </w:t>
      </w:r>
      <w:r w:rsidR="00854C2F">
        <w:rPr>
          <w:rFonts w:asciiTheme="minorHAnsi" w:hAnsiTheme="minorHAnsi" w:cstheme="minorHAnsi"/>
          <w:b/>
          <w:color w:val="00B0F0"/>
          <w:sz w:val="22"/>
          <w:szCs w:val="22"/>
        </w:rPr>
        <w:t>and/</w:t>
      </w:r>
      <w:r w:rsidRPr="0056125B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or comments. </w:t>
      </w:r>
    </w:p>
    <w:p w14:paraId="409299FA" w14:textId="2827C45B" w:rsidR="0033328B" w:rsidRPr="0033328B" w:rsidRDefault="0033328B" w:rsidP="0033328B">
      <w:pPr>
        <w:pStyle w:val="NormalWeb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33328B">
        <w:rPr>
          <w:rFonts w:asciiTheme="minorHAnsi" w:hAnsiTheme="minorHAnsi" w:cstheme="minorHAnsi"/>
          <w:b/>
          <w:sz w:val="22"/>
          <w:szCs w:val="22"/>
        </w:rPr>
        <w:t>No comments</w:t>
      </w:r>
    </w:p>
    <w:p w14:paraId="5B475B8E" w14:textId="20E5C178" w:rsidR="000423C2" w:rsidRPr="0056125B" w:rsidRDefault="0056125B" w:rsidP="00D96699">
      <w:pPr>
        <w:pStyle w:val="NormalWeb"/>
        <w:spacing w:after="0" w:line="240" w:lineRule="auto"/>
        <w:rPr>
          <w:rFonts w:asciiTheme="minorHAnsi" w:hAnsiTheme="minorHAnsi" w:cstheme="minorHAnsi"/>
          <w:b/>
          <w:color w:val="00B0F0"/>
          <w:sz w:val="22"/>
          <w:szCs w:val="22"/>
        </w:rPr>
      </w:pPr>
      <w:r w:rsidRPr="0056125B">
        <w:rPr>
          <w:rFonts w:asciiTheme="minorHAnsi" w:hAnsiTheme="minorHAnsi" w:cstheme="minorHAnsi"/>
          <w:b/>
          <w:color w:val="00B0F0"/>
          <w:sz w:val="22"/>
          <w:szCs w:val="22"/>
        </w:rPr>
        <w:t>Close o</w:t>
      </w:r>
      <w:r>
        <w:rPr>
          <w:rFonts w:asciiTheme="minorHAnsi" w:hAnsiTheme="minorHAnsi" w:cstheme="minorHAnsi"/>
          <w:b/>
          <w:color w:val="00B0F0"/>
          <w:sz w:val="22"/>
          <w:szCs w:val="22"/>
        </w:rPr>
        <w:t>u</w:t>
      </w:r>
      <w:r w:rsidRPr="0056125B">
        <w:rPr>
          <w:rFonts w:asciiTheme="minorHAnsi" w:hAnsiTheme="minorHAnsi" w:cstheme="minorHAnsi"/>
          <w:b/>
          <w:color w:val="00B0F0"/>
          <w:sz w:val="22"/>
          <w:szCs w:val="22"/>
        </w:rPr>
        <w:t>r Budget hearing @ 7:00pm</w:t>
      </w:r>
    </w:p>
    <w:p w14:paraId="4BA360E6" w14:textId="77777777" w:rsidR="003E7F7E" w:rsidRPr="00433182" w:rsidRDefault="003E7F7E" w:rsidP="00D96699">
      <w:pPr>
        <w:pStyle w:val="NormalWeb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14:paraId="75DCE289" w14:textId="77777777" w:rsidR="0056125B" w:rsidRDefault="006432C6" w:rsidP="000047E8">
      <w:pPr>
        <w:pStyle w:val="NormalWeb"/>
        <w:numPr>
          <w:ilvl w:val="1"/>
          <w:numId w:val="41"/>
        </w:num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F36580">
        <w:rPr>
          <w:rFonts w:asciiTheme="minorHAnsi" w:hAnsiTheme="minorHAnsi" w:cstheme="minorHAnsi"/>
          <w:b/>
          <w:sz w:val="22"/>
          <w:szCs w:val="22"/>
        </w:rPr>
        <w:t>Resolution 2</w:t>
      </w:r>
      <w:r>
        <w:rPr>
          <w:rFonts w:asciiTheme="minorHAnsi" w:hAnsiTheme="minorHAnsi" w:cstheme="minorHAnsi"/>
          <w:b/>
          <w:sz w:val="22"/>
          <w:szCs w:val="22"/>
        </w:rPr>
        <w:t>2-02 Budget Adoption 2022-2023</w:t>
      </w:r>
    </w:p>
    <w:p w14:paraId="597883C9" w14:textId="66D14014" w:rsidR="00C74C14" w:rsidRDefault="002B0366" w:rsidP="000D5D52">
      <w:pPr>
        <w:pStyle w:val="NormalWeb"/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Caroline motions to accept Resolution 22-02 Adopting the Budget </w:t>
      </w:r>
      <w:r w:rsidR="00D8560A">
        <w:rPr>
          <w:rFonts w:asciiTheme="minorHAnsi" w:hAnsiTheme="minorHAnsi" w:cstheme="minorHAnsi"/>
          <w:b/>
          <w:sz w:val="22"/>
          <w:szCs w:val="22"/>
        </w:rPr>
        <w:t>as amended</w:t>
      </w:r>
      <w:r w:rsidR="00C74C14">
        <w:rPr>
          <w:rFonts w:asciiTheme="minorHAnsi" w:hAnsiTheme="minorHAnsi" w:cstheme="minorHAnsi"/>
          <w:b/>
          <w:sz w:val="22"/>
          <w:szCs w:val="22"/>
        </w:rPr>
        <w:t>:</w:t>
      </w:r>
    </w:p>
    <w:p w14:paraId="0CAB8A34" w14:textId="41A1EF4A" w:rsidR="000D5D52" w:rsidRDefault="00C74C14" w:rsidP="0056125B">
      <w:pPr>
        <w:pStyle w:val="NormalWeb"/>
        <w:spacing w:after="0" w:line="240" w:lineRule="auto"/>
        <w:ind w:left="144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0D316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Resolution Making </w:t>
      </w:r>
      <w:r w:rsidR="000D5D52" w:rsidRPr="000D3169">
        <w:rPr>
          <w:rFonts w:asciiTheme="minorHAnsi" w:hAnsiTheme="minorHAnsi" w:cstheme="minorHAnsi"/>
          <w:b/>
          <w:color w:val="FF0000"/>
          <w:sz w:val="22"/>
          <w:szCs w:val="22"/>
        </w:rPr>
        <w:t>Appropriations-July 1</w:t>
      </w:r>
      <w:r w:rsidR="000D3169">
        <w:rPr>
          <w:rFonts w:asciiTheme="minorHAnsi" w:hAnsiTheme="minorHAnsi" w:cstheme="minorHAnsi"/>
          <w:b/>
          <w:color w:val="FF0000"/>
          <w:sz w:val="22"/>
          <w:szCs w:val="22"/>
        </w:rPr>
        <w:t>,</w:t>
      </w:r>
      <w:r w:rsidR="000D5D52" w:rsidRPr="000D316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397E36" w:rsidRPr="000D3169">
        <w:rPr>
          <w:rFonts w:asciiTheme="minorHAnsi" w:hAnsiTheme="minorHAnsi" w:cstheme="minorHAnsi"/>
          <w:b/>
          <w:color w:val="FF0000"/>
          <w:sz w:val="22"/>
          <w:szCs w:val="22"/>
        </w:rPr>
        <w:t>2021</w:t>
      </w:r>
      <w:r w:rsidR="000D5D52" w:rsidRPr="000D316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will be July 1, 2022</w:t>
      </w:r>
    </w:p>
    <w:p w14:paraId="6A69CF1B" w14:textId="4B0D84BC" w:rsidR="000D3169" w:rsidRPr="000D3169" w:rsidRDefault="000D3169" w:rsidP="0056125B">
      <w:pPr>
        <w:pStyle w:val="NormalWeb"/>
        <w:spacing w:after="0" w:line="240" w:lineRule="auto"/>
        <w:ind w:left="1440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Resolution Imposing the Tax-</w:t>
      </w:r>
      <w:r w:rsidR="00397E36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tax year 2020-2021 will be 2022-2023</w:t>
      </w:r>
    </w:p>
    <w:p w14:paraId="57B514A7" w14:textId="1D03623C" w:rsidR="006432C6" w:rsidRDefault="00287552" w:rsidP="00397E36">
      <w:pPr>
        <w:pStyle w:val="NormalWeb"/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Tom seconds, 5/0</w:t>
      </w:r>
    </w:p>
    <w:p w14:paraId="25DC5610" w14:textId="77777777" w:rsidR="00287552" w:rsidRPr="00287552" w:rsidRDefault="00287552" w:rsidP="00397E36">
      <w:pPr>
        <w:pStyle w:val="NormalWeb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14:paraId="58E62CE6" w14:textId="77777777" w:rsidR="006432C6" w:rsidRPr="002919A5" w:rsidRDefault="006432C6" w:rsidP="006432C6">
      <w:pPr>
        <w:pStyle w:val="NormalWeb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919A5">
        <w:rPr>
          <w:rFonts w:asciiTheme="minorHAnsi" w:hAnsiTheme="minorHAnsi" w:cstheme="minorHAnsi"/>
          <w:b/>
          <w:sz w:val="22"/>
          <w:szCs w:val="22"/>
        </w:rPr>
        <w:t>Old Business</w:t>
      </w:r>
    </w:p>
    <w:p w14:paraId="1155526B" w14:textId="64EB02C4" w:rsidR="006432C6" w:rsidRDefault="006432C6" w:rsidP="000047E8">
      <w:pPr>
        <w:pStyle w:val="NormalWeb"/>
        <w:numPr>
          <w:ilvl w:val="1"/>
          <w:numId w:val="41"/>
        </w:num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919A5">
        <w:rPr>
          <w:rFonts w:asciiTheme="minorHAnsi" w:hAnsiTheme="minorHAnsi" w:cstheme="minorHAnsi"/>
          <w:b/>
          <w:sz w:val="22"/>
          <w:szCs w:val="22"/>
        </w:rPr>
        <w:t xml:space="preserve">Grant Work Update </w:t>
      </w:r>
      <w:r w:rsidRPr="002919A5">
        <w:rPr>
          <w:rFonts w:asciiTheme="minorHAnsi" w:hAnsiTheme="minorHAnsi" w:cstheme="minorHAnsi"/>
          <w:b/>
          <w:sz w:val="22"/>
          <w:szCs w:val="22"/>
        </w:rPr>
        <w:tab/>
      </w:r>
      <w:r w:rsidRPr="002919A5">
        <w:rPr>
          <w:rFonts w:asciiTheme="minorHAnsi" w:hAnsiTheme="minorHAnsi" w:cstheme="minorHAnsi"/>
          <w:b/>
          <w:sz w:val="22"/>
          <w:szCs w:val="22"/>
        </w:rPr>
        <w:tab/>
      </w:r>
      <w:r w:rsidRPr="002919A5">
        <w:rPr>
          <w:rFonts w:asciiTheme="minorHAnsi" w:hAnsiTheme="minorHAnsi" w:cstheme="minorHAnsi"/>
          <w:b/>
          <w:sz w:val="22"/>
          <w:szCs w:val="22"/>
        </w:rPr>
        <w:tab/>
      </w:r>
      <w:r w:rsidRPr="002919A5">
        <w:rPr>
          <w:rFonts w:asciiTheme="minorHAnsi" w:hAnsiTheme="minorHAnsi" w:cstheme="minorHAnsi"/>
          <w:b/>
          <w:sz w:val="22"/>
          <w:szCs w:val="22"/>
        </w:rPr>
        <w:tab/>
      </w:r>
      <w:r w:rsidRPr="002919A5">
        <w:rPr>
          <w:rFonts w:asciiTheme="minorHAnsi" w:hAnsiTheme="minorHAnsi" w:cstheme="minorHAnsi"/>
          <w:b/>
          <w:sz w:val="22"/>
          <w:szCs w:val="22"/>
        </w:rPr>
        <w:tab/>
      </w:r>
      <w:r w:rsidRPr="002919A5">
        <w:rPr>
          <w:rFonts w:asciiTheme="minorHAnsi" w:hAnsiTheme="minorHAnsi" w:cstheme="minorHAnsi"/>
          <w:b/>
          <w:sz w:val="22"/>
          <w:szCs w:val="22"/>
        </w:rPr>
        <w:tab/>
      </w:r>
      <w:r w:rsidRPr="002919A5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26D616B6" w14:textId="68D82D6E" w:rsidR="00C328D5" w:rsidRPr="002F3BEA" w:rsidRDefault="00553182" w:rsidP="00C328D5">
      <w:pPr>
        <w:pStyle w:val="NormalWeb"/>
        <w:spacing w:after="0" w:line="240" w:lineRule="auto"/>
        <w:ind w:left="1440"/>
        <w:rPr>
          <w:rFonts w:asciiTheme="minorHAnsi" w:hAnsiTheme="minorHAnsi" w:cstheme="minorHAnsi"/>
          <w:bCs/>
          <w:sz w:val="22"/>
          <w:szCs w:val="22"/>
        </w:rPr>
      </w:pPr>
      <w:r w:rsidRPr="002F3BEA">
        <w:rPr>
          <w:rFonts w:asciiTheme="minorHAnsi" w:hAnsiTheme="minorHAnsi" w:cstheme="minorHAnsi"/>
          <w:bCs/>
          <w:sz w:val="22"/>
          <w:szCs w:val="22"/>
        </w:rPr>
        <w:t>Dave goes over the current grants that he is working on</w:t>
      </w:r>
      <w:r w:rsidR="001E33E9">
        <w:rPr>
          <w:rFonts w:asciiTheme="minorHAnsi" w:hAnsiTheme="minorHAnsi" w:cstheme="minorHAnsi"/>
          <w:bCs/>
          <w:sz w:val="22"/>
          <w:szCs w:val="22"/>
        </w:rPr>
        <w:t>-ESSA, SIA</w:t>
      </w:r>
      <w:r w:rsidR="00094ACB">
        <w:rPr>
          <w:rFonts w:asciiTheme="minorHAnsi" w:hAnsiTheme="minorHAnsi" w:cstheme="minorHAnsi"/>
          <w:bCs/>
          <w:sz w:val="22"/>
          <w:szCs w:val="22"/>
        </w:rPr>
        <w:t xml:space="preserve"> &amp;</w:t>
      </w:r>
      <w:r w:rsidR="001E33E9">
        <w:rPr>
          <w:rFonts w:asciiTheme="minorHAnsi" w:hAnsiTheme="minorHAnsi" w:cstheme="minorHAnsi"/>
          <w:bCs/>
          <w:sz w:val="22"/>
          <w:szCs w:val="22"/>
        </w:rPr>
        <w:t xml:space="preserve"> ESSER</w:t>
      </w:r>
      <w:r w:rsidR="00094ACB">
        <w:rPr>
          <w:rFonts w:asciiTheme="minorHAnsi" w:hAnsiTheme="minorHAnsi" w:cstheme="minorHAnsi"/>
          <w:bCs/>
          <w:sz w:val="22"/>
          <w:szCs w:val="22"/>
        </w:rPr>
        <w:t>.</w:t>
      </w:r>
      <w:r w:rsidR="00985CE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14784B4" w14:textId="233B12F3" w:rsidR="006432C6" w:rsidRDefault="006432C6" w:rsidP="000047E8">
      <w:pPr>
        <w:pStyle w:val="NormalWeb"/>
        <w:numPr>
          <w:ilvl w:val="1"/>
          <w:numId w:val="41"/>
        </w:num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Bond Update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2C52C2BB" w14:textId="07014526" w:rsidR="00960591" w:rsidRPr="00094ACB" w:rsidRDefault="00094ACB" w:rsidP="00960591">
      <w:pPr>
        <w:pStyle w:val="NormalWeb"/>
        <w:spacing w:after="0" w:line="240" w:lineRule="auto"/>
        <w:ind w:left="14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Clint lets the Board know that </w:t>
      </w:r>
      <w:r w:rsidR="00DF24FE">
        <w:rPr>
          <w:rFonts w:asciiTheme="minorHAnsi" w:hAnsiTheme="minorHAnsi" w:cstheme="minorHAnsi"/>
          <w:bCs/>
          <w:sz w:val="22"/>
          <w:szCs w:val="22"/>
        </w:rPr>
        <w:t>t</w:t>
      </w:r>
      <w:r w:rsidR="00DA4540">
        <w:rPr>
          <w:rFonts w:asciiTheme="minorHAnsi" w:hAnsiTheme="minorHAnsi" w:cstheme="minorHAnsi"/>
          <w:bCs/>
          <w:sz w:val="22"/>
          <w:szCs w:val="22"/>
        </w:rPr>
        <w:t xml:space="preserve">he </w:t>
      </w:r>
      <w:r w:rsidR="00FD37AD">
        <w:rPr>
          <w:rFonts w:asciiTheme="minorHAnsi" w:hAnsiTheme="minorHAnsi" w:cstheme="minorHAnsi"/>
          <w:bCs/>
          <w:sz w:val="22"/>
          <w:szCs w:val="22"/>
        </w:rPr>
        <w:t>clocks</w:t>
      </w:r>
      <w:r w:rsidR="00DA4540">
        <w:rPr>
          <w:rFonts w:asciiTheme="minorHAnsi" w:hAnsiTheme="minorHAnsi" w:cstheme="minorHAnsi"/>
          <w:bCs/>
          <w:sz w:val="22"/>
          <w:szCs w:val="22"/>
        </w:rPr>
        <w:t xml:space="preserve"> and intercom</w:t>
      </w:r>
      <w:r w:rsidR="00DF24FE">
        <w:rPr>
          <w:rFonts w:asciiTheme="minorHAnsi" w:hAnsiTheme="minorHAnsi" w:cstheme="minorHAnsi"/>
          <w:bCs/>
          <w:sz w:val="22"/>
          <w:szCs w:val="22"/>
        </w:rPr>
        <w:t xml:space="preserve"> upgrades</w:t>
      </w:r>
      <w:r w:rsidR="00FD37AD">
        <w:rPr>
          <w:rFonts w:asciiTheme="minorHAnsi" w:hAnsiTheme="minorHAnsi" w:cstheme="minorHAnsi"/>
          <w:bCs/>
          <w:sz w:val="22"/>
          <w:szCs w:val="22"/>
        </w:rPr>
        <w:t xml:space="preserve"> have begun and should be completed by the end of July</w:t>
      </w:r>
      <w:r w:rsidR="00DF24FE">
        <w:rPr>
          <w:rFonts w:asciiTheme="minorHAnsi" w:hAnsiTheme="minorHAnsi" w:cstheme="minorHAnsi"/>
          <w:bCs/>
          <w:sz w:val="22"/>
          <w:szCs w:val="22"/>
        </w:rPr>
        <w:t>. The fire alar</w:t>
      </w:r>
      <w:r w:rsidR="00523108">
        <w:rPr>
          <w:rFonts w:asciiTheme="minorHAnsi" w:hAnsiTheme="minorHAnsi" w:cstheme="minorHAnsi"/>
          <w:bCs/>
          <w:sz w:val="22"/>
          <w:szCs w:val="22"/>
        </w:rPr>
        <w:t>m system will start on Monday and should be complete by the end of July. The HVAC</w:t>
      </w:r>
      <w:r w:rsidR="00B35541">
        <w:rPr>
          <w:rFonts w:asciiTheme="minorHAnsi" w:hAnsiTheme="minorHAnsi" w:cstheme="minorHAnsi"/>
          <w:bCs/>
          <w:sz w:val="22"/>
          <w:szCs w:val="22"/>
        </w:rPr>
        <w:t>, shop exhaust, metal shop exhaust</w:t>
      </w:r>
      <w:r w:rsidR="00AA4F42">
        <w:rPr>
          <w:rFonts w:asciiTheme="minorHAnsi" w:hAnsiTheme="minorHAnsi" w:cstheme="minorHAnsi"/>
          <w:bCs/>
          <w:sz w:val="22"/>
          <w:szCs w:val="22"/>
        </w:rPr>
        <w:t xml:space="preserve"> system </w:t>
      </w:r>
      <w:r w:rsidR="00107D59">
        <w:rPr>
          <w:rFonts w:asciiTheme="minorHAnsi" w:hAnsiTheme="minorHAnsi" w:cstheme="minorHAnsi"/>
          <w:bCs/>
          <w:sz w:val="22"/>
          <w:szCs w:val="22"/>
        </w:rPr>
        <w:t>is</w:t>
      </w:r>
      <w:r w:rsidR="00AA4F42">
        <w:rPr>
          <w:rFonts w:asciiTheme="minorHAnsi" w:hAnsiTheme="minorHAnsi" w:cstheme="minorHAnsi"/>
          <w:bCs/>
          <w:sz w:val="22"/>
          <w:szCs w:val="22"/>
        </w:rPr>
        <w:t xml:space="preserve"> being designed and hopefully will </w:t>
      </w:r>
      <w:r w:rsidR="00107D59">
        <w:rPr>
          <w:rFonts w:asciiTheme="minorHAnsi" w:hAnsiTheme="minorHAnsi" w:cstheme="minorHAnsi"/>
          <w:bCs/>
          <w:sz w:val="22"/>
          <w:szCs w:val="22"/>
        </w:rPr>
        <w:t xml:space="preserve">be done this summer. The gym floor is being </w:t>
      </w:r>
      <w:r w:rsidR="00E3462E">
        <w:rPr>
          <w:rFonts w:asciiTheme="minorHAnsi" w:hAnsiTheme="minorHAnsi" w:cstheme="minorHAnsi"/>
          <w:bCs/>
          <w:sz w:val="22"/>
          <w:szCs w:val="22"/>
        </w:rPr>
        <w:t xml:space="preserve">stripped and repainted, they got a bad batch of </w:t>
      </w:r>
      <w:r w:rsidR="001B6195">
        <w:rPr>
          <w:rFonts w:asciiTheme="minorHAnsi" w:hAnsiTheme="minorHAnsi" w:cstheme="minorHAnsi"/>
          <w:bCs/>
          <w:sz w:val="22"/>
          <w:szCs w:val="22"/>
        </w:rPr>
        <w:t>paint,</w:t>
      </w:r>
      <w:r w:rsidR="00E3462E">
        <w:rPr>
          <w:rFonts w:asciiTheme="minorHAnsi" w:hAnsiTheme="minorHAnsi" w:cstheme="minorHAnsi"/>
          <w:bCs/>
          <w:sz w:val="22"/>
          <w:szCs w:val="22"/>
        </w:rPr>
        <w:t xml:space="preserve"> and it was cracking is some places. This is currently being sone and </w:t>
      </w:r>
      <w:r w:rsidR="001B6195">
        <w:rPr>
          <w:rFonts w:asciiTheme="minorHAnsi" w:hAnsiTheme="minorHAnsi" w:cstheme="minorHAnsi"/>
          <w:bCs/>
          <w:sz w:val="22"/>
          <w:szCs w:val="22"/>
        </w:rPr>
        <w:t>should be cured by next Friday</w:t>
      </w:r>
    </w:p>
    <w:p w14:paraId="7FBA98D8" w14:textId="2E1D1539" w:rsidR="006432C6" w:rsidRDefault="006432C6" w:rsidP="000047E8">
      <w:pPr>
        <w:pStyle w:val="NormalWeb"/>
        <w:numPr>
          <w:ilvl w:val="1"/>
          <w:numId w:val="41"/>
        </w:num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Campus Monitor/ SRO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2CC3FDE8" w14:textId="4AB212DB" w:rsidR="00960591" w:rsidRPr="00147DDE" w:rsidRDefault="008A1FCC" w:rsidP="00960591">
      <w:pPr>
        <w:pStyle w:val="NormalWeb"/>
        <w:spacing w:after="0" w:line="240" w:lineRule="auto"/>
        <w:ind w:left="1440"/>
        <w:rPr>
          <w:rFonts w:asciiTheme="minorHAnsi" w:hAnsiTheme="minorHAnsi" w:cstheme="minorHAnsi"/>
          <w:bCs/>
          <w:sz w:val="22"/>
          <w:szCs w:val="22"/>
        </w:rPr>
      </w:pPr>
      <w:r w:rsidRPr="00147DDE">
        <w:rPr>
          <w:rFonts w:asciiTheme="minorHAnsi" w:hAnsiTheme="minorHAnsi" w:cstheme="minorHAnsi"/>
          <w:bCs/>
          <w:sz w:val="22"/>
          <w:szCs w:val="22"/>
        </w:rPr>
        <w:t>Dave did reach out to Jeff Frieze</w:t>
      </w:r>
      <w:r w:rsidR="00147DDE">
        <w:rPr>
          <w:rFonts w:asciiTheme="minorHAnsi" w:hAnsiTheme="minorHAnsi" w:cstheme="minorHAnsi"/>
          <w:bCs/>
          <w:sz w:val="22"/>
          <w:szCs w:val="22"/>
        </w:rPr>
        <w:t xml:space="preserve"> the undersheriff and the cost they are proposing is $763.00 per day, this would </w:t>
      </w:r>
      <w:r w:rsidR="00490731">
        <w:rPr>
          <w:rFonts w:asciiTheme="minorHAnsi" w:hAnsiTheme="minorHAnsi" w:cstheme="minorHAnsi"/>
          <w:bCs/>
          <w:sz w:val="22"/>
          <w:szCs w:val="22"/>
        </w:rPr>
        <w:t>encompass their salary and benefits</w:t>
      </w:r>
      <w:r w:rsidR="005D3387">
        <w:rPr>
          <w:rFonts w:asciiTheme="minorHAnsi" w:hAnsiTheme="minorHAnsi" w:cstheme="minorHAnsi"/>
          <w:bCs/>
          <w:sz w:val="22"/>
          <w:szCs w:val="22"/>
        </w:rPr>
        <w:t>,</w:t>
      </w:r>
      <w:r w:rsidR="00212370">
        <w:rPr>
          <w:rFonts w:asciiTheme="minorHAnsi" w:hAnsiTheme="minorHAnsi" w:cstheme="minorHAnsi"/>
          <w:bCs/>
          <w:sz w:val="22"/>
          <w:szCs w:val="22"/>
        </w:rPr>
        <w:t xml:space="preserve"> Glide school district is currently contracting them for 147 days</w:t>
      </w:r>
      <w:r w:rsidR="005D3387">
        <w:rPr>
          <w:rFonts w:asciiTheme="minorHAnsi" w:hAnsiTheme="minorHAnsi" w:cstheme="minorHAnsi"/>
          <w:bCs/>
          <w:sz w:val="22"/>
          <w:szCs w:val="22"/>
        </w:rPr>
        <w:t xml:space="preserve">=$112,161.00. </w:t>
      </w:r>
      <w:r w:rsidR="00ED3396">
        <w:rPr>
          <w:rFonts w:asciiTheme="minorHAnsi" w:hAnsiTheme="minorHAnsi" w:cstheme="minorHAnsi"/>
          <w:bCs/>
          <w:sz w:val="22"/>
          <w:szCs w:val="22"/>
        </w:rPr>
        <w:t xml:space="preserve"> Caroline says that the city is already paying for a .5 FTE</w:t>
      </w:r>
      <w:r w:rsidR="005C45D3">
        <w:rPr>
          <w:rFonts w:asciiTheme="minorHAnsi" w:hAnsiTheme="minorHAnsi" w:cstheme="minorHAnsi"/>
          <w:bCs/>
          <w:sz w:val="22"/>
          <w:szCs w:val="22"/>
        </w:rPr>
        <w:t xml:space="preserve"> for $80,000. The Board discusses all their options and what they want and what are needs are. They will be discussing this at the next meeting as well.</w:t>
      </w:r>
    </w:p>
    <w:p w14:paraId="3486A429" w14:textId="410D0C61" w:rsidR="006432C6" w:rsidRDefault="006432C6" w:rsidP="000047E8">
      <w:pPr>
        <w:pStyle w:val="NormalWeb"/>
        <w:numPr>
          <w:ilvl w:val="1"/>
          <w:numId w:val="41"/>
        </w:num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CIP/PBIS &amp; District Handbook-review-additions or removals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2CA0C78C" w14:textId="4DF06F4E" w:rsidR="00960591" w:rsidRPr="00C15E5A" w:rsidRDefault="00D50F03" w:rsidP="00960591">
      <w:pPr>
        <w:pStyle w:val="NormalWeb"/>
        <w:spacing w:after="0" w:line="240" w:lineRule="auto"/>
        <w:ind w:left="14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Tom wants to make some changes</w:t>
      </w:r>
      <w:r w:rsidR="00EC4492">
        <w:rPr>
          <w:rFonts w:asciiTheme="minorHAnsi" w:hAnsiTheme="minorHAnsi" w:cstheme="minorHAnsi"/>
          <w:bCs/>
          <w:sz w:val="22"/>
          <w:szCs w:val="22"/>
        </w:rPr>
        <w:t xml:space="preserve"> to some verbiage, just some wording and spelling issues. </w:t>
      </w:r>
      <w:r w:rsidR="001B32DA">
        <w:rPr>
          <w:rFonts w:asciiTheme="minorHAnsi" w:hAnsiTheme="minorHAnsi" w:cstheme="minorHAnsi"/>
          <w:bCs/>
          <w:sz w:val="22"/>
          <w:szCs w:val="22"/>
        </w:rPr>
        <w:t xml:space="preserve">He would like to see a little more clarification and some more specific verbiage on rules and </w:t>
      </w:r>
      <w:r w:rsidR="00545911">
        <w:rPr>
          <w:rFonts w:asciiTheme="minorHAnsi" w:hAnsiTheme="minorHAnsi" w:cstheme="minorHAnsi"/>
          <w:bCs/>
          <w:sz w:val="22"/>
          <w:szCs w:val="22"/>
        </w:rPr>
        <w:t xml:space="preserve">disciplinary standards. Bridget will review and bring it back to the committee for more specific </w:t>
      </w:r>
      <w:r w:rsidR="00C857D0">
        <w:rPr>
          <w:rFonts w:asciiTheme="minorHAnsi" w:hAnsiTheme="minorHAnsi" w:cstheme="minorHAnsi"/>
          <w:bCs/>
          <w:sz w:val="22"/>
          <w:szCs w:val="22"/>
        </w:rPr>
        <w:t>standards.</w:t>
      </w:r>
    </w:p>
    <w:p w14:paraId="2C547EF4" w14:textId="0374120B" w:rsidR="006432C6" w:rsidRDefault="006432C6" w:rsidP="000047E8">
      <w:pPr>
        <w:pStyle w:val="NormalWeb"/>
        <w:numPr>
          <w:ilvl w:val="1"/>
          <w:numId w:val="41"/>
        </w:num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AD5CCC">
        <w:rPr>
          <w:rFonts w:asciiTheme="minorHAnsi" w:hAnsiTheme="minorHAnsi" w:cstheme="minorHAnsi"/>
          <w:b/>
          <w:sz w:val="22"/>
          <w:szCs w:val="22"/>
        </w:rPr>
        <w:t>Board Goals/Timeline/Action List</w:t>
      </w:r>
      <w:r w:rsidRPr="00AD5CCC">
        <w:rPr>
          <w:rFonts w:asciiTheme="minorHAnsi" w:hAnsiTheme="minorHAnsi" w:cstheme="minorHAnsi"/>
          <w:b/>
          <w:sz w:val="22"/>
          <w:szCs w:val="22"/>
        </w:rPr>
        <w:tab/>
      </w:r>
      <w:r w:rsidRPr="00AD5CCC">
        <w:rPr>
          <w:rFonts w:asciiTheme="minorHAnsi" w:hAnsiTheme="minorHAnsi" w:cstheme="minorHAnsi"/>
          <w:b/>
          <w:sz w:val="22"/>
          <w:szCs w:val="22"/>
        </w:rPr>
        <w:tab/>
      </w:r>
      <w:r w:rsidRPr="00AD5CCC">
        <w:rPr>
          <w:rFonts w:asciiTheme="minorHAnsi" w:hAnsiTheme="minorHAnsi" w:cstheme="minorHAnsi"/>
          <w:b/>
          <w:sz w:val="22"/>
          <w:szCs w:val="22"/>
        </w:rPr>
        <w:tab/>
      </w:r>
      <w:r w:rsidRPr="00AD5CCC">
        <w:rPr>
          <w:rFonts w:asciiTheme="minorHAnsi" w:hAnsiTheme="minorHAnsi" w:cstheme="minorHAnsi"/>
          <w:b/>
          <w:sz w:val="22"/>
          <w:szCs w:val="22"/>
        </w:rPr>
        <w:tab/>
      </w:r>
      <w:r w:rsidRPr="00AD5CCC">
        <w:rPr>
          <w:rFonts w:asciiTheme="minorHAnsi" w:hAnsiTheme="minorHAnsi" w:cstheme="minorHAnsi"/>
          <w:b/>
          <w:sz w:val="22"/>
          <w:szCs w:val="22"/>
        </w:rPr>
        <w:tab/>
      </w:r>
      <w:r w:rsidRPr="00AD5CCC">
        <w:rPr>
          <w:rFonts w:asciiTheme="minorHAnsi" w:hAnsiTheme="minorHAnsi" w:cstheme="minorHAnsi"/>
          <w:b/>
          <w:sz w:val="22"/>
          <w:szCs w:val="22"/>
        </w:rPr>
        <w:tab/>
      </w:r>
    </w:p>
    <w:p w14:paraId="16E4F143" w14:textId="639EADE5" w:rsidR="005E1740" w:rsidRPr="00663356" w:rsidRDefault="005E1740" w:rsidP="00C328D5">
      <w:pPr>
        <w:pStyle w:val="NormalWeb"/>
        <w:spacing w:after="0" w:line="240" w:lineRule="auto"/>
        <w:ind w:left="1440"/>
        <w:rPr>
          <w:rFonts w:asciiTheme="minorHAnsi" w:hAnsiTheme="minorHAnsi" w:cstheme="minorHAnsi"/>
          <w:bCs/>
          <w:sz w:val="22"/>
          <w:szCs w:val="22"/>
        </w:rPr>
      </w:pPr>
      <w:r w:rsidRPr="00663356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The Board will review </w:t>
      </w:r>
      <w:r w:rsidR="00810344">
        <w:rPr>
          <w:rFonts w:asciiTheme="minorHAnsi" w:hAnsiTheme="minorHAnsi" w:cstheme="minorHAnsi"/>
          <w:bCs/>
          <w:sz w:val="22"/>
          <w:szCs w:val="22"/>
        </w:rPr>
        <w:t xml:space="preserve">their current </w:t>
      </w:r>
      <w:r w:rsidR="00D50F03">
        <w:rPr>
          <w:rFonts w:asciiTheme="minorHAnsi" w:hAnsiTheme="minorHAnsi" w:cstheme="minorHAnsi"/>
          <w:bCs/>
          <w:sz w:val="22"/>
          <w:szCs w:val="22"/>
        </w:rPr>
        <w:t>goals</w:t>
      </w:r>
      <w:r w:rsidRPr="00663356">
        <w:rPr>
          <w:rFonts w:asciiTheme="minorHAnsi" w:hAnsiTheme="minorHAnsi" w:cstheme="minorHAnsi"/>
          <w:bCs/>
          <w:sz w:val="22"/>
          <w:szCs w:val="22"/>
        </w:rPr>
        <w:t xml:space="preserve"> and will discuss </w:t>
      </w:r>
      <w:r w:rsidR="001647B2">
        <w:rPr>
          <w:rFonts w:asciiTheme="minorHAnsi" w:hAnsiTheme="minorHAnsi" w:cstheme="minorHAnsi"/>
          <w:bCs/>
          <w:sz w:val="22"/>
          <w:szCs w:val="22"/>
        </w:rPr>
        <w:t>them at the July meeting.</w:t>
      </w:r>
    </w:p>
    <w:p w14:paraId="40972A1C" w14:textId="77777777" w:rsidR="006432C6" w:rsidRPr="00273323" w:rsidRDefault="006432C6" w:rsidP="006432C6">
      <w:pPr>
        <w:pStyle w:val="NormalWeb"/>
        <w:spacing w:after="0"/>
        <w:ind w:left="1440"/>
        <w:rPr>
          <w:rFonts w:asciiTheme="minorHAnsi" w:hAnsiTheme="minorHAnsi" w:cstheme="minorHAnsi"/>
          <w:b/>
          <w:sz w:val="16"/>
          <w:szCs w:val="16"/>
        </w:rPr>
      </w:pPr>
    </w:p>
    <w:p w14:paraId="1CE1319B" w14:textId="77777777" w:rsidR="00684930" w:rsidRDefault="006432C6" w:rsidP="006432C6">
      <w:pPr>
        <w:pStyle w:val="NormalWeb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AA52F1">
        <w:rPr>
          <w:rFonts w:asciiTheme="minorHAnsi" w:hAnsiTheme="minorHAnsi" w:cstheme="minorHAnsi"/>
          <w:b/>
          <w:sz w:val="22"/>
          <w:szCs w:val="22"/>
        </w:rPr>
        <w:t>Adjournmen</w:t>
      </w:r>
      <w:r w:rsidR="00684930">
        <w:rPr>
          <w:rFonts w:asciiTheme="minorHAnsi" w:hAnsiTheme="minorHAnsi" w:cstheme="minorHAnsi"/>
          <w:b/>
          <w:sz w:val="22"/>
          <w:szCs w:val="22"/>
        </w:rPr>
        <w:t>t @ 7:59pm</w:t>
      </w:r>
    </w:p>
    <w:p w14:paraId="02375B5A" w14:textId="1CB7BB1C" w:rsidR="006432C6" w:rsidRPr="005B2C8C" w:rsidRDefault="00684930" w:rsidP="00684930">
      <w:pPr>
        <w:pStyle w:val="NormalWeb"/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Caroline motions to adjourn, Cindy seconds-5/0</w:t>
      </w:r>
      <w:r w:rsidR="001647B2">
        <w:t xml:space="preserve"> </w:t>
      </w:r>
    </w:p>
    <w:p w14:paraId="715FEAD7" w14:textId="77777777" w:rsidR="00745D66" w:rsidRPr="00745D66" w:rsidRDefault="00745D66" w:rsidP="00745D66"/>
    <w:sectPr w:rsidR="00745D66" w:rsidRPr="00745D66" w:rsidSect="00233B81">
      <w:footerReference w:type="default" r:id="rId8"/>
      <w:footerReference w:type="first" r:id="rId9"/>
      <w:pgSz w:w="12240" w:h="15840" w:code="1"/>
      <w:pgMar w:top="450" w:right="720" w:bottom="720" w:left="720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60E48" w14:textId="77777777" w:rsidR="005D6992" w:rsidRDefault="005D6992">
      <w:pPr>
        <w:spacing w:after="0" w:line="240" w:lineRule="auto"/>
      </w:pPr>
      <w:r>
        <w:separator/>
      </w:r>
    </w:p>
    <w:p w14:paraId="6E8E87A4" w14:textId="77777777" w:rsidR="005D6992" w:rsidRDefault="005D6992"/>
    <w:p w14:paraId="6CF69437" w14:textId="77777777" w:rsidR="005D6992" w:rsidRDefault="005D6992"/>
  </w:endnote>
  <w:endnote w:type="continuationSeparator" w:id="0">
    <w:p w14:paraId="19264D24" w14:textId="77777777" w:rsidR="005D6992" w:rsidRDefault="005D6992">
      <w:pPr>
        <w:spacing w:after="0" w:line="240" w:lineRule="auto"/>
      </w:pPr>
      <w:r>
        <w:continuationSeparator/>
      </w:r>
    </w:p>
    <w:p w14:paraId="6D6A1C91" w14:textId="77777777" w:rsidR="005D6992" w:rsidRDefault="005D6992"/>
    <w:p w14:paraId="1AD6D340" w14:textId="77777777" w:rsidR="005D6992" w:rsidRDefault="005D69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7160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3080A8" w14:textId="77777777" w:rsidR="00233B81" w:rsidRDefault="00233B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4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C49077" w14:textId="77777777" w:rsidR="00233B81" w:rsidRDefault="00233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6261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4B06F8" w14:textId="77777777" w:rsidR="0027336D" w:rsidRDefault="002733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E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572FE9" w14:textId="77777777" w:rsidR="00F4417B" w:rsidRDefault="00F44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16BF6" w14:textId="77777777" w:rsidR="005D6992" w:rsidRDefault="005D6992">
      <w:pPr>
        <w:spacing w:after="0" w:line="240" w:lineRule="auto"/>
      </w:pPr>
      <w:r>
        <w:separator/>
      </w:r>
    </w:p>
    <w:p w14:paraId="7B479887" w14:textId="77777777" w:rsidR="005D6992" w:rsidRDefault="005D6992"/>
    <w:p w14:paraId="04B35CEC" w14:textId="77777777" w:rsidR="005D6992" w:rsidRDefault="005D6992"/>
  </w:footnote>
  <w:footnote w:type="continuationSeparator" w:id="0">
    <w:p w14:paraId="5BDC28CA" w14:textId="77777777" w:rsidR="005D6992" w:rsidRDefault="005D6992">
      <w:pPr>
        <w:spacing w:after="0" w:line="240" w:lineRule="auto"/>
      </w:pPr>
      <w:r>
        <w:continuationSeparator/>
      </w:r>
    </w:p>
    <w:p w14:paraId="2815C14C" w14:textId="77777777" w:rsidR="005D6992" w:rsidRDefault="005D6992"/>
    <w:p w14:paraId="65A55A5F" w14:textId="77777777" w:rsidR="005D6992" w:rsidRDefault="005D69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468FA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1A450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7675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D296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86AB6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1E57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B8D7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A40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0099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A0D4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A1DB4"/>
    <w:multiLevelType w:val="multilevel"/>
    <w:tmpl w:val="5E9A8FAC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1" w15:restartNumberingAfterBreak="0">
    <w:nsid w:val="059437CD"/>
    <w:multiLevelType w:val="multilevel"/>
    <w:tmpl w:val="67A6D170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2" w15:restartNumberingAfterBreak="0">
    <w:nsid w:val="0B002C5E"/>
    <w:multiLevelType w:val="multilevel"/>
    <w:tmpl w:val="289AF874"/>
    <w:numStyleLink w:val="BoardMeetingMinutes"/>
  </w:abstractNum>
  <w:abstractNum w:abstractNumId="13" w15:restartNumberingAfterBreak="0">
    <w:nsid w:val="0B4577B6"/>
    <w:multiLevelType w:val="multilevel"/>
    <w:tmpl w:val="AE34AC0C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bCs w:val="0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14" w15:restartNumberingAfterBreak="0">
    <w:nsid w:val="0C3F10D4"/>
    <w:multiLevelType w:val="multilevel"/>
    <w:tmpl w:val="5464CFEE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5" w15:restartNumberingAfterBreak="0">
    <w:nsid w:val="1AFF61A5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2A604DC"/>
    <w:multiLevelType w:val="multilevel"/>
    <w:tmpl w:val="289AF874"/>
    <w:styleLink w:val="BoardMeetingMinutes"/>
    <w:lvl w:ilvl="0">
      <w:start w:val="1"/>
      <w:numFmt w:val="decimal"/>
      <w:lvlText w:val="%1.0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3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5.4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5"/>
      <w:lvlJc w:val="left"/>
      <w:pPr>
        <w:ind w:left="2160" w:hanging="720"/>
      </w:pPr>
      <w:rPr>
        <w:rFonts w:hint="default"/>
      </w:rPr>
    </w:lvl>
    <w:lvl w:ilvl="6">
      <w:start w:val="1"/>
      <w:numFmt w:val="decimal"/>
      <w:lvlText w:val="%1.6"/>
      <w:lvlJc w:val="left"/>
      <w:pPr>
        <w:ind w:left="2160" w:hanging="720"/>
      </w:pPr>
      <w:rPr>
        <w:rFonts w:hint="default"/>
      </w:rPr>
    </w:lvl>
    <w:lvl w:ilvl="7">
      <w:start w:val="1"/>
      <w:numFmt w:val="decimal"/>
      <w:lvlText w:val="%1.7"/>
      <w:lvlJc w:val="left"/>
      <w:pPr>
        <w:ind w:left="2160" w:hanging="720"/>
      </w:pPr>
      <w:rPr>
        <w:rFonts w:hint="default"/>
      </w:rPr>
    </w:lvl>
    <w:lvl w:ilvl="8">
      <w:start w:val="1"/>
      <w:numFmt w:val="decimal"/>
      <w:lvlText w:val="%1.8"/>
      <w:lvlJc w:val="left"/>
      <w:pPr>
        <w:ind w:left="2160" w:hanging="720"/>
      </w:pPr>
      <w:rPr>
        <w:rFonts w:hint="default"/>
      </w:rPr>
    </w:lvl>
  </w:abstractNum>
  <w:abstractNum w:abstractNumId="17" w15:restartNumberingAfterBreak="0">
    <w:nsid w:val="23C879CC"/>
    <w:multiLevelType w:val="multilevel"/>
    <w:tmpl w:val="0B9CB90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8" w15:restartNumberingAfterBreak="0">
    <w:nsid w:val="2D0B44D6"/>
    <w:multiLevelType w:val="multilevel"/>
    <w:tmpl w:val="31BEA5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E2E641A"/>
    <w:multiLevelType w:val="multilevel"/>
    <w:tmpl w:val="289AF874"/>
    <w:lvl w:ilvl="0">
      <w:start w:val="1"/>
      <w:numFmt w:val="decimal"/>
      <w:lvlText w:val="%1.0"/>
      <w:lvlJc w:val="left"/>
      <w:pPr>
        <w:ind w:left="216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3.2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5.4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5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lvlText w:val="%1.6"/>
      <w:lvlJc w:val="left"/>
      <w:pPr>
        <w:ind w:left="2880" w:hanging="720"/>
      </w:pPr>
      <w:rPr>
        <w:rFonts w:hint="default"/>
      </w:rPr>
    </w:lvl>
    <w:lvl w:ilvl="7">
      <w:start w:val="1"/>
      <w:numFmt w:val="decimal"/>
      <w:lvlText w:val="%1.7"/>
      <w:lvlJc w:val="left"/>
      <w:pPr>
        <w:ind w:left="2880" w:hanging="720"/>
      </w:pPr>
      <w:rPr>
        <w:rFonts w:hint="default"/>
      </w:rPr>
    </w:lvl>
    <w:lvl w:ilvl="8">
      <w:start w:val="1"/>
      <w:numFmt w:val="decimal"/>
      <w:lvlText w:val="%1.8"/>
      <w:lvlJc w:val="left"/>
      <w:pPr>
        <w:ind w:left="2880" w:hanging="720"/>
      </w:pPr>
      <w:rPr>
        <w:rFonts w:hint="default"/>
      </w:rPr>
    </w:lvl>
  </w:abstractNum>
  <w:abstractNum w:abstractNumId="20" w15:restartNumberingAfterBreak="0">
    <w:nsid w:val="312F2672"/>
    <w:multiLevelType w:val="multilevel"/>
    <w:tmpl w:val="A0FA37D2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21" w15:restartNumberingAfterBreak="0">
    <w:nsid w:val="32855467"/>
    <w:multiLevelType w:val="multilevel"/>
    <w:tmpl w:val="2A6837A6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2" w15:restartNumberingAfterBreak="0">
    <w:nsid w:val="3364488C"/>
    <w:multiLevelType w:val="hybridMultilevel"/>
    <w:tmpl w:val="E692F8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083255"/>
    <w:multiLevelType w:val="multilevel"/>
    <w:tmpl w:val="9324675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4" w15:restartNumberingAfterBreak="0">
    <w:nsid w:val="3C7B0A55"/>
    <w:multiLevelType w:val="multilevel"/>
    <w:tmpl w:val="289AF874"/>
    <w:numStyleLink w:val="BoardMeetingMinutes"/>
  </w:abstractNum>
  <w:abstractNum w:abstractNumId="25" w15:restartNumberingAfterBreak="0">
    <w:nsid w:val="4BE4372C"/>
    <w:multiLevelType w:val="hybridMultilevel"/>
    <w:tmpl w:val="9852F6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1A602C"/>
    <w:multiLevelType w:val="multilevel"/>
    <w:tmpl w:val="945C0088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7" w15:restartNumberingAfterBreak="0">
    <w:nsid w:val="51031497"/>
    <w:multiLevelType w:val="multilevel"/>
    <w:tmpl w:val="5452205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8" w15:restartNumberingAfterBreak="0">
    <w:nsid w:val="52D45F75"/>
    <w:multiLevelType w:val="multilevel"/>
    <w:tmpl w:val="A3265E28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29" w15:restartNumberingAfterBreak="0">
    <w:nsid w:val="52EA1CF4"/>
    <w:multiLevelType w:val="multilevel"/>
    <w:tmpl w:val="F0B6393A"/>
    <w:numStyleLink w:val="Style2"/>
  </w:abstractNum>
  <w:abstractNum w:abstractNumId="30" w15:restartNumberingAfterBreak="0">
    <w:nsid w:val="5D234312"/>
    <w:multiLevelType w:val="multilevel"/>
    <w:tmpl w:val="3B7ECD6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31" w15:restartNumberingAfterBreak="0">
    <w:nsid w:val="5D746D5F"/>
    <w:multiLevelType w:val="hybridMultilevel"/>
    <w:tmpl w:val="6E7E306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1BB20D8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43F1758"/>
    <w:multiLevelType w:val="multilevel"/>
    <w:tmpl w:val="CAA47606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5066F14"/>
    <w:multiLevelType w:val="multilevel"/>
    <w:tmpl w:val="F0B6393A"/>
    <w:styleLink w:val="Style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35" w15:restartNumberingAfterBreak="0">
    <w:nsid w:val="669C3BE7"/>
    <w:multiLevelType w:val="multilevel"/>
    <w:tmpl w:val="AE34AC0C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bCs w:val="0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36" w15:restartNumberingAfterBreak="0">
    <w:nsid w:val="76E742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AF55A75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92449503">
    <w:abstractNumId w:val="9"/>
  </w:num>
  <w:num w:numId="2" w16cid:durableId="40132220">
    <w:abstractNumId w:val="7"/>
  </w:num>
  <w:num w:numId="3" w16cid:durableId="31151131">
    <w:abstractNumId w:val="6"/>
  </w:num>
  <w:num w:numId="4" w16cid:durableId="541285363">
    <w:abstractNumId w:val="5"/>
  </w:num>
  <w:num w:numId="5" w16cid:durableId="1162625051">
    <w:abstractNumId w:val="4"/>
  </w:num>
  <w:num w:numId="6" w16cid:durableId="302856796">
    <w:abstractNumId w:val="8"/>
  </w:num>
  <w:num w:numId="7" w16cid:durableId="163207886">
    <w:abstractNumId w:val="3"/>
  </w:num>
  <w:num w:numId="8" w16cid:durableId="370150875">
    <w:abstractNumId w:val="2"/>
  </w:num>
  <w:num w:numId="9" w16cid:durableId="1043020434">
    <w:abstractNumId w:val="1"/>
  </w:num>
  <w:num w:numId="10" w16cid:durableId="1887988592">
    <w:abstractNumId w:val="0"/>
  </w:num>
  <w:num w:numId="11" w16cid:durableId="1351447866">
    <w:abstractNumId w:val="33"/>
  </w:num>
  <w:num w:numId="12" w16cid:durableId="1609503493">
    <w:abstractNumId w:val="18"/>
  </w:num>
  <w:num w:numId="13" w16cid:durableId="1701663304">
    <w:abstractNumId w:val="25"/>
  </w:num>
  <w:num w:numId="14" w16cid:durableId="841895283">
    <w:abstractNumId w:val="37"/>
  </w:num>
  <w:num w:numId="15" w16cid:durableId="1628126980">
    <w:abstractNumId w:val="36"/>
  </w:num>
  <w:num w:numId="16" w16cid:durableId="844175514">
    <w:abstractNumId w:val="15"/>
  </w:num>
  <w:num w:numId="17" w16cid:durableId="712267847">
    <w:abstractNumId w:val="32"/>
  </w:num>
  <w:num w:numId="18" w16cid:durableId="1495335885">
    <w:abstractNumId w:val="16"/>
  </w:num>
  <w:num w:numId="19" w16cid:durableId="1385791129">
    <w:abstractNumId w:val="12"/>
  </w:num>
  <w:num w:numId="20" w16cid:durableId="1799184099">
    <w:abstractNumId w:val="24"/>
  </w:num>
  <w:num w:numId="21" w16cid:durableId="626352377">
    <w:abstractNumId w:val="10"/>
  </w:num>
  <w:num w:numId="22" w16cid:durableId="1732078266">
    <w:abstractNumId w:val="23"/>
  </w:num>
  <w:num w:numId="23" w16cid:durableId="1510944669">
    <w:abstractNumId w:val="20"/>
  </w:num>
  <w:num w:numId="24" w16cid:durableId="1145658054">
    <w:abstractNumId w:val="21"/>
  </w:num>
  <w:num w:numId="25" w16cid:durableId="900362600">
    <w:abstractNumId w:val="23"/>
    <w:lvlOverride w:ilvl="0">
      <w:lvl w:ilvl="0">
        <w:start w:val="1"/>
        <w:numFmt w:val="decimal"/>
        <w:lvlText w:val="%1.0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3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4"/>
        <w:lvlJc w:val="left"/>
        <w:pPr>
          <w:ind w:left="216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1.5"/>
        <w:lvlJc w:val="left"/>
        <w:pPr>
          <w:ind w:left="216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1.7"/>
        <w:lvlJc w:val="left"/>
        <w:pPr>
          <w:ind w:left="216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1.8"/>
        <w:lvlJc w:val="left"/>
        <w:pPr>
          <w:ind w:left="216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1.9"/>
        <w:lvlJc w:val="left"/>
        <w:pPr>
          <w:ind w:left="2160" w:hanging="720"/>
        </w:pPr>
        <w:rPr>
          <w:rFonts w:hint="default"/>
        </w:rPr>
      </w:lvl>
    </w:lvlOverride>
  </w:num>
  <w:num w:numId="26" w16cid:durableId="1764032862">
    <w:abstractNumId w:val="27"/>
  </w:num>
  <w:num w:numId="27" w16cid:durableId="1049842740">
    <w:abstractNumId w:val="28"/>
  </w:num>
  <w:num w:numId="28" w16cid:durableId="2047370394">
    <w:abstractNumId w:val="34"/>
  </w:num>
  <w:num w:numId="29" w16cid:durableId="1326399485">
    <w:abstractNumId w:val="30"/>
  </w:num>
  <w:num w:numId="30" w16cid:durableId="1901675026">
    <w:abstractNumId w:val="29"/>
    <w:lvlOverride w:ilvl="0">
      <w:lvl w:ilvl="0">
        <w:start w:val="1"/>
        <w:numFmt w:val="decimal"/>
        <w:lvlText w:val="%1.0"/>
        <w:lvlJc w:val="left"/>
        <w:pPr>
          <w:ind w:left="1440" w:hanging="720"/>
        </w:pPr>
        <w:rPr>
          <w:rFonts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7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2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3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4"/>
        <w:lvlJc w:val="left"/>
        <w:pPr>
          <w:ind w:left="216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1.5"/>
        <w:lvlJc w:val="left"/>
        <w:pPr>
          <w:ind w:left="216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1.7"/>
        <w:lvlJc w:val="left"/>
        <w:pPr>
          <w:ind w:left="216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1.8"/>
        <w:lvlJc w:val="left"/>
        <w:pPr>
          <w:ind w:left="216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1.9"/>
        <w:lvlJc w:val="left"/>
        <w:pPr>
          <w:ind w:left="2160" w:hanging="720"/>
        </w:pPr>
        <w:rPr>
          <w:rFonts w:hint="default"/>
        </w:rPr>
      </w:lvl>
    </w:lvlOverride>
  </w:num>
  <w:num w:numId="31" w16cid:durableId="332996421">
    <w:abstractNumId w:val="29"/>
    <w:lvlOverride w:ilvl="0">
      <w:lvl w:ilvl="0">
        <w:start w:val="1"/>
        <w:numFmt w:val="decimal"/>
        <w:lvlText w:val="%1.0"/>
        <w:lvlJc w:val="left"/>
        <w:pPr>
          <w:ind w:left="720" w:hanging="720"/>
        </w:pPr>
        <w:rPr>
          <w:rFonts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3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4"/>
        <w:lvlJc w:val="left"/>
        <w:pPr>
          <w:ind w:left="216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1.5"/>
        <w:lvlJc w:val="left"/>
        <w:pPr>
          <w:ind w:left="216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1.7"/>
        <w:lvlJc w:val="left"/>
        <w:pPr>
          <w:ind w:left="216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1.8"/>
        <w:lvlJc w:val="left"/>
        <w:pPr>
          <w:ind w:left="216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1.9"/>
        <w:lvlJc w:val="left"/>
        <w:pPr>
          <w:ind w:left="2160" w:hanging="720"/>
        </w:pPr>
        <w:rPr>
          <w:rFonts w:hint="default"/>
        </w:rPr>
      </w:lvl>
    </w:lvlOverride>
  </w:num>
  <w:num w:numId="32" w16cid:durableId="952710570">
    <w:abstractNumId w:val="26"/>
  </w:num>
  <w:num w:numId="33" w16cid:durableId="1526792774">
    <w:abstractNumId w:val="17"/>
  </w:num>
  <w:num w:numId="34" w16cid:durableId="1909921727">
    <w:abstractNumId w:val="31"/>
  </w:num>
  <w:num w:numId="35" w16cid:durableId="20982968">
    <w:abstractNumId w:val="14"/>
  </w:num>
  <w:num w:numId="36" w16cid:durableId="198980699">
    <w:abstractNumId w:val="14"/>
    <w:lvlOverride w:ilvl="0">
      <w:lvl w:ilvl="0">
        <w:start w:val="1"/>
        <w:numFmt w:val="decimal"/>
        <w:lvlText w:val="%1.0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3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4"/>
        <w:lvlJc w:val="left"/>
        <w:pPr>
          <w:ind w:left="216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1.5"/>
        <w:lvlJc w:val="left"/>
        <w:pPr>
          <w:ind w:left="216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1.7"/>
        <w:lvlJc w:val="left"/>
        <w:pPr>
          <w:ind w:left="216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1.8"/>
        <w:lvlJc w:val="left"/>
        <w:pPr>
          <w:ind w:left="216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1.9"/>
        <w:lvlJc w:val="left"/>
        <w:pPr>
          <w:ind w:left="2160" w:hanging="720"/>
        </w:pPr>
        <w:rPr>
          <w:rFonts w:hint="default"/>
        </w:rPr>
      </w:lvl>
    </w:lvlOverride>
  </w:num>
  <w:num w:numId="37" w16cid:durableId="2126732162">
    <w:abstractNumId w:val="22"/>
  </w:num>
  <w:num w:numId="38" w16cid:durableId="1642152413">
    <w:abstractNumId w:val="13"/>
  </w:num>
  <w:num w:numId="39" w16cid:durableId="1711495039">
    <w:abstractNumId w:val="35"/>
  </w:num>
  <w:num w:numId="40" w16cid:durableId="576280484">
    <w:abstractNumId w:val="19"/>
  </w:num>
  <w:num w:numId="41" w16cid:durableId="4093538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8EA"/>
    <w:rsid w:val="000047E8"/>
    <w:rsid w:val="00010DE5"/>
    <w:rsid w:val="00016EA1"/>
    <w:rsid w:val="000423C2"/>
    <w:rsid w:val="0005387E"/>
    <w:rsid w:val="00076406"/>
    <w:rsid w:val="000877DD"/>
    <w:rsid w:val="00090D49"/>
    <w:rsid w:val="00094ACB"/>
    <w:rsid w:val="0009781C"/>
    <w:rsid w:val="000D3169"/>
    <w:rsid w:val="000D5D52"/>
    <w:rsid w:val="000E6AAE"/>
    <w:rsid w:val="00103A60"/>
    <w:rsid w:val="00103D8C"/>
    <w:rsid w:val="001060ED"/>
    <w:rsid w:val="00107C7E"/>
    <w:rsid w:val="00107D59"/>
    <w:rsid w:val="00116F9F"/>
    <w:rsid w:val="001260D4"/>
    <w:rsid w:val="00137315"/>
    <w:rsid w:val="00147DDE"/>
    <w:rsid w:val="001502EA"/>
    <w:rsid w:val="00163B93"/>
    <w:rsid w:val="001647B2"/>
    <w:rsid w:val="00181DE3"/>
    <w:rsid w:val="001A4BC1"/>
    <w:rsid w:val="001B2C55"/>
    <w:rsid w:val="001B32DA"/>
    <w:rsid w:val="001B6195"/>
    <w:rsid w:val="001B7C19"/>
    <w:rsid w:val="001C4D7A"/>
    <w:rsid w:val="001E33E9"/>
    <w:rsid w:val="001F2FFF"/>
    <w:rsid w:val="00212370"/>
    <w:rsid w:val="00233B4D"/>
    <w:rsid w:val="00233B81"/>
    <w:rsid w:val="0024564A"/>
    <w:rsid w:val="00251F90"/>
    <w:rsid w:val="00267900"/>
    <w:rsid w:val="0027336D"/>
    <w:rsid w:val="00274701"/>
    <w:rsid w:val="00287552"/>
    <w:rsid w:val="00291C24"/>
    <w:rsid w:val="002B0366"/>
    <w:rsid w:val="002B05FB"/>
    <w:rsid w:val="002B2F6B"/>
    <w:rsid w:val="002B5449"/>
    <w:rsid w:val="002C0548"/>
    <w:rsid w:val="002F3BEA"/>
    <w:rsid w:val="002F7F6B"/>
    <w:rsid w:val="003049AB"/>
    <w:rsid w:val="00315EDD"/>
    <w:rsid w:val="0033328B"/>
    <w:rsid w:val="00340D09"/>
    <w:rsid w:val="00341CC6"/>
    <w:rsid w:val="00365AB7"/>
    <w:rsid w:val="00366F8E"/>
    <w:rsid w:val="00383E67"/>
    <w:rsid w:val="00397E36"/>
    <w:rsid w:val="003A39A3"/>
    <w:rsid w:val="003C03A6"/>
    <w:rsid w:val="003C57C6"/>
    <w:rsid w:val="003D2C15"/>
    <w:rsid w:val="003D71BA"/>
    <w:rsid w:val="003E7F7E"/>
    <w:rsid w:val="003F59C9"/>
    <w:rsid w:val="00414209"/>
    <w:rsid w:val="004257B4"/>
    <w:rsid w:val="00433182"/>
    <w:rsid w:val="00490731"/>
    <w:rsid w:val="00492CED"/>
    <w:rsid w:val="004A7911"/>
    <w:rsid w:val="004B4805"/>
    <w:rsid w:val="004C63E0"/>
    <w:rsid w:val="004E246A"/>
    <w:rsid w:val="004E7204"/>
    <w:rsid w:val="004E7304"/>
    <w:rsid w:val="004F6FE4"/>
    <w:rsid w:val="005138EA"/>
    <w:rsid w:val="00523108"/>
    <w:rsid w:val="00524458"/>
    <w:rsid w:val="00531990"/>
    <w:rsid w:val="005448B5"/>
    <w:rsid w:val="00545911"/>
    <w:rsid w:val="00553182"/>
    <w:rsid w:val="0056125B"/>
    <w:rsid w:val="00566B53"/>
    <w:rsid w:val="00567B47"/>
    <w:rsid w:val="00574BC7"/>
    <w:rsid w:val="00594B23"/>
    <w:rsid w:val="005B6378"/>
    <w:rsid w:val="005B7740"/>
    <w:rsid w:val="005C45D3"/>
    <w:rsid w:val="005D3387"/>
    <w:rsid w:val="005D61A8"/>
    <w:rsid w:val="005D6992"/>
    <w:rsid w:val="005D77B7"/>
    <w:rsid w:val="005E1740"/>
    <w:rsid w:val="005F7422"/>
    <w:rsid w:val="00604140"/>
    <w:rsid w:val="00614800"/>
    <w:rsid w:val="00615C08"/>
    <w:rsid w:val="0064131D"/>
    <w:rsid w:val="006432C6"/>
    <w:rsid w:val="006613D7"/>
    <w:rsid w:val="00663356"/>
    <w:rsid w:val="006661BE"/>
    <w:rsid w:val="0067456A"/>
    <w:rsid w:val="00684930"/>
    <w:rsid w:val="00692DF3"/>
    <w:rsid w:val="006B5852"/>
    <w:rsid w:val="006C46E9"/>
    <w:rsid w:val="006E4169"/>
    <w:rsid w:val="006F79A7"/>
    <w:rsid w:val="00707F2D"/>
    <w:rsid w:val="00745D66"/>
    <w:rsid w:val="007505DD"/>
    <w:rsid w:val="00755225"/>
    <w:rsid w:val="007709B8"/>
    <w:rsid w:val="007772EA"/>
    <w:rsid w:val="0078055B"/>
    <w:rsid w:val="0079306C"/>
    <w:rsid w:val="007A36F2"/>
    <w:rsid w:val="007A5CDB"/>
    <w:rsid w:val="007A63F6"/>
    <w:rsid w:val="0080700C"/>
    <w:rsid w:val="00810344"/>
    <w:rsid w:val="0083547D"/>
    <w:rsid w:val="008451C4"/>
    <w:rsid w:val="00854C2F"/>
    <w:rsid w:val="0086166B"/>
    <w:rsid w:val="0086467C"/>
    <w:rsid w:val="00871AC6"/>
    <w:rsid w:val="0089427C"/>
    <w:rsid w:val="008A1FCC"/>
    <w:rsid w:val="008B07AF"/>
    <w:rsid w:val="008B746D"/>
    <w:rsid w:val="008C0044"/>
    <w:rsid w:val="008D09D8"/>
    <w:rsid w:val="008D16D0"/>
    <w:rsid w:val="008E07D4"/>
    <w:rsid w:val="008E65B8"/>
    <w:rsid w:val="0095732A"/>
    <w:rsid w:val="00960591"/>
    <w:rsid w:val="00985CE4"/>
    <w:rsid w:val="009F256D"/>
    <w:rsid w:val="009F37E3"/>
    <w:rsid w:val="00A13977"/>
    <w:rsid w:val="00A25155"/>
    <w:rsid w:val="00A54F18"/>
    <w:rsid w:val="00A72862"/>
    <w:rsid w:val="00AA4F42"/>
    <w:rsid w:val="00AF5ADD"/>
    <w:rsid w:val="00B064A9"/>
    <w:rsid w:val="00B21F2B"/>
    <w:rsid w:val="00B35541"/>
    <w:rsid w:val="00B35B28"/>
    <w:rsid w:val="00B4058C"/>
    <w:rsid w:val="00B57695"/>
    <w:rsid w:val="00B62A49"/>
    <w:rsid w:val="00B8201E"/>
    <w:rsid w:val="00B94FFA"/>
    <w:rsid w:val="00BB4AF9"/>
    <w:rsid w:val="00BD2BF4"/>
    <w:rsid w:val="00BD403E"/>
    <w:rsid w:val="00BE187A"/>
    <w:rsid w:val="00C02A23"/>
    <w:rsid w:val="00C04A63"/>
    <w:rsid w:val="00C077D2"/>
    <w:rsid w:val="00C15E5A"/>
    <w:rsid w:val="00C16E72"/>
    <w:rsid w:val="00C328D5"/>
    <w:rsid w:val="00C337BA"/>
    <w:rsid w:val="00C35D08"/>
    <w:rsid w:val="00C52119"/>
    <w:rsid w:val="00C74C14"/>
    <w:rsid w:val="00C82AFD"/>
    <w:rsid w:val="00C85160"/>
    <w:rsid w:val="00C857D0"/>
    <w:rsid w:val="00C90709"/>
    <w:rsid w:val="00CB0DA2"/>
    <w:rsid w:val="00CB6BEB"/>
    <w:rsid w:val="00CC3760"/>
    <w:rsid w:val="00CE7166"/>
    <w:rsid w:val="00CF4FAA"/>
    <w:rsid w:val="00D0759C"/>
    <w:rsid w:val="00D27C65"/>
    <w:rsid w:val="00D318C7"/>
    <w:rsid w:val="00D4616B"/>
    <w:rsid w:val="00D461A1"/>
    <w:rsid w:val="00D50F03"/>
    <w:rsid w:val="00D8560A"/>
    <w:rsid w:val="00D96699"/>
    <w:rsid w:val="00DA4540"/>
    <w:rsid w:val="00DA4D2D"/>
    <w:rsid w:val="00DF24FE"/>
    <w:rsid w:val="00DF485E"/>
    <w:rsid w:val="00DF6940"/>
    <w:rsid w:val="00E047DB"/>
    <w:rsid w:val="00E22767"/>
    <w:rsid w:val="00E3462E"/>
    <w:rsid w:val="00E51D5D"/>
    <w:rsid w:val="00E57C3B"/>
    <w:rsid w:val="00E82FBE"/>
    <w:rsid w:val="00EA28CC"/>
    <w:rsid w:val="00EA5266"/>
    <w:rsid w:val="00EA788B"/>
    <w:rsid w:val="00EC4492"/>
    <w:rsid w:val="00ED3396"/>
    <w:rsid w:val="00ED5F97"/>
    <w:rsid w:val="00EE55C3"/>
    <w:rsid w:val="00EF06A1"/>
    <w:rsid w:val="00EF4633"/>
    <w:rsid w:val="00F11903"/>
    <w:rsid w:val="00F11915"/>
    <w:rsid w:val="00F4417B"/>
    <w:rsid w:val="00F46A96"/>
    <w:rsid w:val="00F93D37"/>
    <w:rsid w:val="00FA2F00"/>
    <w:rsid w:val="00FB7150"/>
    <w:rsid w:val="00FD120B"/>
    <w:rsid w:val="00FD37AD"/>
    <w:rsid w:val="00FE453A"/>
    <w:rsid w:val="00FE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484DC"/>
  <w15:chartTrackingRefBased/>
  <w15:docId w15:val="{0201934E-D686-4898-8426-E78F19CC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4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150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CC6"/>
    <w:pPr>
      <w:keepNext/>
      <w:keepLines/>
      <w:spacing w:before="240" w:after="6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0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061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0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A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A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A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A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A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A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line="240" w:lineRule="auto"/>
      <w:contextualSpacing/>
    </w:pPr>
  </w:style>
  <w:style w:type="paragraph" w:styleId="Closing">
    <w:name w:val="Closing"/>
    <w:basedOn w:val="Normal"/>
    <w:next w:val="Signature"/>
    <w:link w:val="ClosingChar"/>
    <w:uiPriority w:val="11"/>
    <w:qFormat/>
    <w:rsid w:val="003D2C15"/>
    <w:pPr>
      <w:keepNext/>
      <w:spacing w:after="10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9F37E3"/>
    <w:rPr>
      <w:spacing w:val="4"/>
      <w:szCs w:val="20"/>
    </w:rPr>
  </w:style>
  <w:style w:type="paragraph" w:styleId="Signature">
    <w:name w:val="Signature"/>
    <w:basedOn w:val="Normal"/>
    <w:next w:val="Normal"/>
    <w:link w:val="SignatureChar"/>
    <w:uiPriority w:val="12"/>
    <w:qFormat/>
    <w:pPr>
      <w:keepNext/>
      <w:contextualSpacing/>
    </w:pPr>
  </w:style>
  <w:style w:type="character" w:customStyle="1" w:styleId="SignatureChar">
    <w:name w:val="Signature Char"/>
    <w:basedOn w:val="DefaultParagraphFont"/>
    <w:link w:val="Signature"/>
    <w:uiPriority w:val="12"/>
    <w:rsid w:val="009F37E3"/>
    <w:rPr>
      <w:spacing w:val="4"/>
      <w:szCs w:val="20"/>
    </w:rPr>
  </w:style>
  <w:style w:type="paragraph" w:styleId="Date">
    <w:name w:val="Date"/>
    <w:basedOn w:val="Normal"/>
    <w:next w:val="Normal"/>
    <w:link w:val="DateChar"/>
    <w:uiPriority w:val="2"/>
    <w:qFormat/>
    <w:rsid w:val="003C03A6"/>
    <w:pPr>
      <w:spacing w:after="360" w:line="240" w:lineRule="auto"/>
    </w:pPr>
  </w:style>
  <w:style w:type="character" w:customStyle="1" w:styleId="DateChar">
    <w:name w:val="Date Char"/>
    <w:basedOn w:val="DefaultParagraphFont"/>
    <w:link w:val="Date"/>
    <w:uiPriority w:val="2"/>
    <w:rsid w:val="003C03A6"/>
    <w:rPr>
      <w:spacing w:val="4"/>
      <w:szCs w:val="20"/>
    </w:rPr>
  </w:style>
  <w:style w:type="paragraph" w:styleId="Header">
    <w:name w:val="header"/>
    <w:basedOn w:val="Normal"/>
    <w:link w:val="HeaderChar"/>
    <w:uiPriority w:val="99"/>
    <w:unhideWhenUsed/>
    <w:rsid w:val="00414209"/>
    <w:pPr>
      <w:spacing w:after="48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14209"/>
    <w:rPr>
      <w:spacing w:val="4"/>
      <w:szCs w:val="20"/>
    </w:rPr>
  </w:style>
  <w:style w:type="character" w:styleId="PlaceholderText">
    <w:name w:val="Placeholder Text"/>
    <w:basedOn w:val="DefaultParagraphFont"/>
    <w:uiPriority w:val="99"/>
    <w:semiHidden/>
    <w:rsid w:val="001060ED"/>
    <w:rPr>
      <w:color w:val="595959" w:themeColor="text1" w:themeTint="A6"/>
    </w:rPr>
  </w:style>
  <w:style w:type="paragraph" w:styleId="Salutation">
    <w:name w:val="Salutation"/>
    <w:basedOn w:val="Normal"/>
    <w:next w:val="Normal"/>
    <w:link w:val="SalutationChar"/>
    <w:uiPriority w:val="3"/>
    <w:qFormat/>
  </w:style>
  <w:style w:type="character" w:customStyle="1" w:styleId="SalutationChar">
    <w:name w:val="Salutation Char"/>
    <w:basedOn w:val="DefaultParagraphFont"/>
    <w:link w:val="Salutation"/>
    <w:uiPriority w:val="3"/>
    <w:rsid w:val="009F37E3"/>
    <w:rPr>
      <w:spacing w:val="4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1420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209"/>
    <w:rPr>
      <w:spacing w:val="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1CC6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paragraph" w:styleId="NoSpacing">
    <w:name w:val="No Spacing"/>
    <w:uiPriority w:val="10"/>
    <w:unhideWhenUsed/>
    <w:qFormat/>
    <w:pPr>
      <w:spacing w:after="0" w:line="240" w:lineRule="auto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A4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A49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62A49"/>
  </w:style>
  <w:style w:type="paragraph" w:styleId="BlockText">
    <w:name w:val="Block Text"/>
    <w:basedOn w:val="Normal"/>
    <w:uiPriority w:val="99"/>
    <w:semiHidden/>
    <w:unhideWhenUsed/>
    <w:rsid w:val="001060E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A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2A49"/>
    <w:rPr>
      <w:spacing w:val="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62A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62A49"/>
    <w:rPr>
      <w:spacing w:val="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2A4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2A49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62A4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62A49"/>
    <w:rPr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2A4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2A49"/>
    <w:rPr>
      <w:spacing w:val="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62A4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62A49"/>
    <w:rPr>
      <w:spacing w:val="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62A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62A49"/>
    <w:rPr>
      <w:spacing w:val="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2A4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2A49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E46C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2A49"/>
    <w:pPr>
      <w:spacing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62A4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A4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A49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A49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62A4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2A49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62A4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62A49"/>
    <w:rPr>
      <w:spacing w:val="4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B62A4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62A4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2A49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2A49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62A4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B62A4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62A4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2A49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A49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1060ED"/>
    <w:rPr>
      <w:rFonts w:asciiTheme="majorHAnsi" w:eastAsiaTheme="majorEastAsia" w:hAnsiTheme="majorHAnsi" w:cstheme="majorBidi"/>
      <w:color w:val="244061" w:themeColor="accent1" w:themeShade="80"/>
      <w:spacing w:val="4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0ED"/>
    <w:rPr>
      <w:rFonts w:asciiTheme="majorHAnsi" w:eastAsiaTheme="majorEastAsia" w:hAnsiTheme="majorHAnsi" w:cstheme="majorBidi"/>
      <w:b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A49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A49"/>
    <w:rPr>
      <w:rFonts w:asciiTheme="majorHAnsi" w:eastAsiaTheme="majorEastAsia" w:hAnsiTheme="majorHAnsi" w:cstheme="majorBidi"/>
      <w:color w:val="365F91" w:themeColor="accent1" w:themeShade="BF"/>
      <w:spacing w:val="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A49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A49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A49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A49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B62A49"/>
  </w:style>
  <w:style w:type="paragraph" w:styleId="HTMLAddress">
    <w:name w:val="HTML Address"/>
    <w:basedOn w:val="Normal"/>
    <w:link w:val="HTMLAddressChar"/>
    <w:uiPriority w:val="99"/>
    <w:semiHidden/>
    <w:unhideWhenUsed/>
    <w:rsid w:val="00B62A4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62A49"/>
    <w:rPr>
      <w:i/>
      <w:iCs/>
      <w:spacing w:val="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B62A4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62A4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2A49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2A49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62A4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62A4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62A49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62A4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60E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E46C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E46CB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E46CB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62A4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62A49"/>
  </w:style>
  <w:style w:type="paragraph" w:styleId="List">
    <w:name w:val="List"/>
    <w:basedOn w:val="Normal"/>
    <w:uiPriority w:val="99"/>
    <w:semiHidden/>
    <w:unhideWhenUsed/>
    <w:rsid w:val="00B62A4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62A4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62A4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62A4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62A4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62A4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62A4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62A4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62A4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62A4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62A4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62A4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62A4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62A4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62A4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62A4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62A4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62A4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62A4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62A4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B62A4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62A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62A49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62A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62A49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rsid w:val="00B62A4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62A4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62A4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62A49"/>
    <w:rPr>
      <w:spacing w:val="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62A49"/>
  </w:style>
  <w:style w:type="table" w:styleId="PlainTable1">
    <w:name w:val="Plain Table 1"/>
    <w:basedOn w:val="TableNormal"/>
    <w:uiPriority w:val="41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62A49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2A49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E46C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E46CB"/>
    <w:rPr>
      <w:i/>
      <w:iCs/>
      <w:color w:val="404040" w:themeColor="text1" w:themeTint="BF"/>
      <w:spacing w:val="4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sid w:val="00B62A49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FE46CB"/>
    <w:pPr>
      <w:numPr>
        <w:ilvl w:val="1"/>
      </w:numPr>
      <w:spacing w:after="160"/>
      <w:contextualSpacing/>
    </w:pPr>
    <w:rPr>
      <w:color w:val="5A5A5A" w:themeColor="text1" w:themeTint="A5"/>
      <w:spacing w:val="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E46CB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62A4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4"/>
    <w:qFormat/>
    <w:rsid w:val="009F256D"/>
    <w:rPr>
      <w:caps w:val="0"/>
      <w:smallCaps w:val="0"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B62A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62A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62A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62A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62A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62A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62A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62A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62A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62A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62A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62A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62A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62A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62A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62A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62A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62A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62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B62A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62A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62A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62A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62A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62A4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62A4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62A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62A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62A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62A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62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62A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62A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62A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3C03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C03A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62A4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62A4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62A4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62A4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62A4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62A4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62A4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62A4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62A4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62A4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1CC6"/>
    <w:pPr>
      <w:outlineLvl w:val="9"/>
    </w:pPr>
    <w:rPr>
      <w:szCs w:val="32"/>
    </w:rPr>
  </w:style>
  <w:style w:type="numbering" w:customStyle="1" w:styleId="BoardMeetingMinutes">
    <w:name w:val="Board Meeting Minutes"/>
    <w:uiPriority w:val="99"/>
    <w:rsid w:val="005F7422"/>
    <w:pPr>
      <w:numPr>
        <w:numId w:val="18"/>
      </w:numPr>
    </w:pPr>
  </w:style>
  <w:style w:type="numbering" w:customStyle="1" w:styleId="Style2">
    <w:name w:val="Style2"/>
    <w:uiPriority w:val="99"/>
    <w:rsid w:val="00D27C65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ebert\AppData\Roaming\Microsoft\Templates\Accountant's%20letter%20to%20clients%20offering%20year-end%20tax%20planning%20adv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12050F6CDA46AABB6FACE5BAB0A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9707A-94CE-49FF-B857-E5106F966B02}"/>
      </w:docPartPr>
      <w:docPartBody>
        <w:p w:rsidR="0020566D" w:rsidRDefault="00DA1790" w:rsidP="00DA1790">
          <w:pPr>
            <w:pStyle w:val="BE12050F6CDA46AABB6FACE5BAB0AF77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526"/>
    <w:rsid w:val="00100400"/>
    <w:rsid w:val="001170EB"/>
    <w:rsid w:val="00127878"/>
    <w:rsid w:val="001A0B90"/>
    <w:rsid w:val="001F5E97"/>
    <w:rsid w:val="0020566D"/>
    <w:rsid w:val="005A3BE5"/>
    <w:rsid w:val="005B3F08"/>
    <w:rsid w:val="00690A26"/>
    <w:rsid w:val="00725BD4"/>
    <w:rsid w:val="00770137"/>
    <w:rsid w:val="00823EE4"/>
    <w:rsid w:val="00982047"/>
    <w:rsid w:val="00A42971"/>
    <w:rsid w:val="00B87D86"/>
    <w:rsid w:val="00BA1526"/>
    <w:rsid w:val="00C85292"/>
    <w:rsid w:val="00D331E1"/>
    <w:rsid w:val="00DA1790"/>
    <w:rsid w:val="00E9460A"/>
    <w:rsid w:val="00F25BF2"/>
    <w:rsid w:val="00F93184"/>
    <w:rsid w:val="00FA1FE3"/>
    <w:rsid w:val="00FB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4"/>
    <w:qFormat/>
    <w:rPr>
      <w:caps w:val="0"/>
      <w:smallCaps w:val="0"/>
      <w:color w:val="5A5A5A" w:themeColor="text1" w:themeTint="A5"/>
    </w:rPr>
  </w:style>
  <w:style w:type="paragraph" w:customStyle="1" w:styleId="BE12050F6CDA46AABB6FACE5BAB0AF77">
    <w:name w:val="BE12050F6CDA46AABB6FACE5BAB0AF77"/>
    <w:rsid w:val="00DA17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Accountant's letter to clients offering year-end tax planning advice</Template>
  <TotalTime>231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Lebert</dc:creator>
  <dc:description>Board Meeting Minutes</dc:description>
  <cp:lastModifiedBy>Jennifer LeBert</cp:lastModifiedBy>
  <cp:revision>117</cp:revision>
  <dcterms:created xsi:type="dcterms:W3CDTF">2022-06-16T17:17:00Z</dcterms:created>
  <dcterms:modified xsi:type="dcterms:W3CDTF">2022-07-18T21:13:00Z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